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49" w:rsidRPr="004958D9" w:rsidRDefault="003254D3">
      <w:pPr>
        <w:tabs>
          <w:tab w:val="left" w:pos="7072"/>
        </w:tabs>
        <w:jc w:val="both"/>
        <w:rPr>
          <w:rFonts w:ascii="Arial" w:hAnsi="Arial"/>
          <w:lang w:val="es-ES_tradnl"/>
        </w:rPr>
      </w:pPr>
      <w:r>
        <w:rPr>
          <w:noProof/>
          <w:lang w:eastAsia="es-P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-228600</wp:posOffset>
                </wp:positionV>
                <wp:extent cx="4343400" cy="13716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B49" w:rsidRPr="005D43AF" w:rsidRDefault="001C3B49" w:rsidP="001C3B4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 w:rsidRPr="005D43AF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Sociedad de Astronomía de Puerto Rico, Inc.</w:t>
                            </w:r>
                          </w:p>
                          <w:p w:rsidR="001C3B49" w:rsidRPr="00555826" w:rsidRDefault="001C3B49" w:rsidP="001C3B49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555826">
                              <w:rPr>
                                <w:rFonts w:ascii="Arial" w:hAnsi="Arial"/>
                                <w:sz w:val="18"/>
                              </w:rPr>
                              <w:t>P.O. Box 362846</w:t>
                            </w:r>
                          </w:p>
                          <w:p w:rsidR="001C3B49" w:rsidRPr="00555826" w:rsidRDefault="001C3B49" w:rsidP="001C3B49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555826">
                              <w:rPr>
                                <w:rFonts w:ascii="Arial" w:hAnsi="Arial"/>
                                <w:sz w:val="18"/>
                              </w:rPr>
                              <w:t>San Juan, PR 00936-2846</w:t>
                            </w:r>
                          </w:p>
                          <w:p w:rsidR="001C3B49" w:rsidRDefault="001C3B49" w:rsidP="001C3B49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lang w:val="en-US"/>
                              </w:rPr>
                            </w:pPr>
                            <w:r w:rsidRPr="005D43AF">
                              <w:rPr>
                                <w:rFonts w:ascii="Arial" w:hAnsi="Arial"/>
                                <w:sz w:val="18"/>
                                <w:lang w:val="en-US"/>
                              </w:rPr>
                              <w:t xml:space="preserve">URL: </w:t>
                            </w:r>
                            <w:hyperlink r:id="rId9" w:history="1">
                              <w:r w:rsidRPr="007C5CB8">
                                <w:rPr>
                                  <w:rStyle w:val="Hyperlink"/>
                                  <w:rFonts w:ascii="Arial" w:hAnsi="Arial"/>
                                  <w:sz w:val="18"/>
                                  <w:lang w:val="en-US"/>
                                </w:rPr>
                                <w:t>http://www.astronomiapr.org</w:t>
                              </w:r>
                            </w:hyperlink>
                          </w:p>
                          <w:p w:rsidR="001C3B49" w:rsidRPr="005D43AF" w:rsidRDefault="001C3B49" w:rsidP="001C3B49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lang w:val="en-US"/>
                              </w:rPr>
                            </w:pPr>
                            <w:r w:rsidRPr="005D43AF">
                              <w:rPr>
                                <w:rFonts w:ascii="Arial" w:hAnsi="Arial"/>
                                <w:sz w:val="18"/>
                                <w:lang w:val="en-US"/>
                              </w:rPr>
                              <w:t>E-mail: astronomiapr@gmail.com</w:t>
                            </w:r>
                          </w:p>
                          <w:p w:rsidR="001C3B49" w:rsidRPr="00555826" w:rsidRDefault="001C3B49" w:rsidP="001C3B49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555826">
                              <w:rPr>
                                <w:rFonts w:ascii="Arial" w:hAnsi="Arial"/>
                                <w:sz w:val="18"/>
                              </w:rPr>
                              <w:t>Tel. 787-531-7277</w:t>
                            </w:r>
                          </w:p>
                          <w:p w:rsidR="001C3B49" w:rsidRPr="00555826" w:rsidRDefault="00594983" w:rsidP="001C3B49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hyperlink r:id="rId10" w:history="1">
                              <w:r w:rsidR="001C3B49" w:rsidRPr="00555826">
                                <w:rPr>
                                  <w:rStyle w:val="Hyperlink"/>
                                  <w:rFonts w:ascii="Arial" w:hAnsi="Arial"/>
                                  <w:sz w:val="18"/>
                                </w:rPr>
                                <w:t>www.facebook.com/saprinc</w:t>
                              </w:r>
                            </w:hyperlink>
                          </w:p>
                          <w:p w:rsidR="001C3B49" w:rsidRPr="00555826" w:rsidRDefault="001C3B49" w:rsidP="001C3B49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555826">
                              <w:rPr>
                                <w:rFonts w:ascii="Arial" w:hAnsi="Arial"/>
                                <w:sz w:val="18"/>
                              </w:rPr>
                              <w:t>Twitter: @</w:t>
                            </w:r>
                            <w:proofErr w:type="spellStart"/>
                            <w:r w:rsidRPr="00555826">
                              <w:rPr>
                                <w:rFonts w:ascii="Arial" w:hAnsi="Arial"/>
                                <w:sz w:val="18"/>
                              </w:rPr>
                              <w:t>SociedadAstroPR</w:t>
                            </w:r>
                            <w:proofErr w:type="spellEnd"/>
                          </w:p>
                          <w:p w:rsidR="001C3B49" w:rsidRPr="005D43AF" w:rsidRDefault="0052363A" w:rsidP="001C3B49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¡30</w:t>
                            </w:r>
                            <w:r w:rsidR="001C3B49">
                              <w:rPr>
                                <w:rFonts w:ascii="Arial" w:hAnsi="Arial"/>
                                <w:i/>
                                <w:sz w:val="18"/>
                              </w:rPr>
                              <w:t xml:space="preserve"> años de observacio</w:t>
                            </w:r>
                            <w:r w:rsidR="001C3B49" w:rsidRPr="005D43AF"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n</w:t>
                            </w:r>
                            <w:r w:rsidR="001C3B49"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es</w:t>
                            </w:r>
                            <w:r w:rsidR="001C3B49" w:rsidRPr="005D43AF">
                              <w:rPr>
                                <w:rFonts w:ascii="Arial" w:hAnsi="Arial"/>
                                <w:i/>
                                <w:sz w:val="18"/>
                              </w:rPr>
                              <w:t xml:space="preserve"> astronómica</w:t>
                            </w:r>
                            <w:r w:rsidR="001C3B49"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s</w:t>
                            </w:r>
                            <w:r w:rsidR="001C3B49" w:rsidRPr="005D43AF">
                              <w:rPr>
                                <w:rFonts w:ascii="Arial" w:hAnsi="Arial"/>
                                <w:i/>
                                <w:sz w:val="18"/>
                              </w:rPr>
                              <w:t xml:space="preserve"> y </w:t>
                            </w:r>
                            <w:r w:rsidR="001C3B49">
                              <w:rPr>
                                <w:rFonts w:ascii="Arial" w:hAnsi="Arial"/>
                                <w:i/>
                                <w:sz w:val="18"/>
                              </w:rPr>
                              <w:t xml:space="preserve">de </w:t>
                            </w:r>
                            <w:r w:rsidR="001C3B49" w:rsidRPr="005D43AF"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servicio</w:t>
                            </w:r>
                            <w:r w:rsidR="001C3B49">
                              <w:rPr>
                                <w:rFonts w:ascii="Arial" w:hAnsi="Arial"/>
                                <w:i/>
                                <w:sz w:val="18"/>
                              </w:rPr>
                              <w:t xml:space="preserve"> educativo</w:t>
                            </w:r>
                            <w:r w:rsidR="001C3B49" w:rsidRPr="005D43AF">
                              <w:rPr>
                                <w:rFonts w:ascii="Arial" w:hAnsi="Arial"/>
                                <w:i/>
                                <w:sz w:val="18"/>
                              </w:rPr>
                              <w:t xml:space="preserve"> a la comunidad!</w:t>
                            </w:r>
                          </w:p>
                          <w:p w:rsidR="001C3B49" w:rsidRPr="00B52CBA" w:rsidRDefault="001C3B49" w:rsidP="001C3B49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1C3B49" w:rsidRPr="00B52CBA" w:rsidRDefault="001C3B49" w:rsidP="001C3B49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0pt;margin-top:-18pt;width:342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" stroked="f">
                <v:textbox>
                  <w:txbxContent>
                    <w:p w:rsidR="001C3B49" w:rsidRPr="005D43AF" w:rsidRDefault="001C3B49" w:rsidP="001C3B49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</w:rPr>
                      </w:pPr>
                      <w:r w:rsidRPr="005D43AF">
                        <w:rPr>
                          <w:rFonts w:ascii="Arial" w:hAnsi="Arial"/>
                          <w:b/>
                          <w:sz w:val="18"/>
                        </w:rPr>
                        <w:t>Sociedad de Astronomía de Puerto Rico, Inc.</w:t>
                      </w:r>
                    </w:p>
                    <w:p w:rsidR="001C3B49" w:rsidRPr="00555826" w:rsidRDefault="001C3B49" w:rsidP="001C3B49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 w:rsidRPr="00555826">
                        <w:rPr>
                          <w:rFonts w:ascii="Arial" w:hAnsi="Arial"/>
                          <w:sz w:val="18"/>
                        </w:rPr>
                        <w:t>P.O. Box 362846</w:t>
                      </w:r>
                    </w:p>
                    <w:p w:rsidR="001C3B49" w:rsidRPr="00555826" w:rsidRDefault="001C3B49" w:rsidP="001C3B49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 w:rsidRPr="00555826">
                        <w:rPr>
                          <w:rFonts w:ascii="Arial" w:hAnsi="Arial"/>
                          <w:sz w:val="18"/>
                        </w:rPr>
                        <w:t>San Juan, PR 00936-2846</w:t>
                      </w:r>
                    </w:p>
                    <w:p w:rsidR="001C3B49" w:rsidRDefault="001C3B49" w:rsidP="001C3B49">
                      <w:pPr>
                        <w:jc w:val="center"/>
                        <w:rPr>
                          <w:rFonts w:ascii="Arial" w:hAnsi="Arial"/>
                          <w:sz w:val="18"/>
                          <w:lang w:val="en-US"/>
                        </w:rPr>
                      </w:pPr>
                      <w:r w:rsidRPr="005D43AF">
                        <w:rPr>
                          <w:rFonts w:ascii="Arial" w:hAnsi="Arial"/>
                          <w:sz w:val="18"/>
                          <w:lang w:val="en-US"/>
                        </w:rPr>
                        <w:t xml:space="preserve">URL: </w:t>
                      </w:r>
                      <w:hyperlink r:id="rId11" w:history="1">
                        <w:r w:rsidRPr="007C5CB8">
                          <w:rPr>
                            <w:rStyle w:val="Hyperlink"/>
                            <w:rFonts w:ascii="Arial" w:hAnsi="Arial"/>
                            <w:sz w:val="18"/>
                            <w:lang w:val="en-US"/>
                          </w:rPr>
                          <w:t>http://ww</w:t>
                        </w:r>
                        <w:r w:rsidRPr="007C5CB8">
                          <w:rPr>
                            <w:rStyle w:val="Hyperlink"/>
                            <w:rFonts w:ascii="Arial" w:hAnsi="Arial"/>
                            <w:sz w:val="18"/>
                            <w:lang w:val="en-US"/>
                          </w:rPr>
                          <w:t>w</w:t>
                        </w:r>
                        <w:r w:rsidRPr="007C5CB8">
                          <w:rPr>
                            <w:rStyle w:val="Hyperlink"/>
                            <w:rFonts w:ascii="Arial" w:hAnsi="Arial"/>
                            <w:sz w:val="18"/>
                            <w:lang w:val="en-US"/>
                          </w:rPr>
                          <w:t>.astronomiapr.org</w:t>
                        </w:r>
                      </w:hyperlink>
                    </w:p>
                    <w:p w:rsidR="001C3B49" w:rsidRPr="005D43AF" w:rsidRDefault="001C3B49" w:rsidP="001C3B49">
                      <w:pPr>
                        <w:jc w:val="center"/>
                        <w:rPr>
                          <w:rFonts w:ascii="Arial" w:hAnsi="Arial"/>
                          <w:sz w:val="18"/>
                          <w:lang w:val="en-US"/>
                        </w:rPr>
                      </w:pPr>
                      <w:r w:rsidRPr="005D43AF">
                        <w:rPr>
                          <w:rFonts w:ascii="Arial" w:hAnsi="Arial"/>
                          <w:sz w:val="18"/>
                          <w:lang w:val="en-US"/>
                        </w:rPr>
                        <w:t>E-mail: astronomiapr@gmail.com</w:t>
                      </w:r>
                    </w:p>
                    <w:p w:rsidR="001C3B49" w:rsidRPr="00555826" w:rsidRDefault="001C3B49" w:rsidP="001C3B49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 w:rsidRPr="00555826">
                        <w:rPr>
                          <w:rFonts w:ascii="Arial" w:hAnsi="Arial"/>
                          <w:sz w:val="18"/>
                        </w:rPr>
                        <w:t>Tel. 787-531-7277</w:t>
                      </w:r>
                    </w:p>
                    <w:p w:rsidR="001C3B49" w:rsidRPr="00555826" w:rsidRDefault="001C3B49" w:rsidP="001C3B49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hyperlink r:id="rId12" w:history="1">
                        <w:r w:rsidRPr="00555826">
                          <w:rPr>
                            <w:rStyle w:val="Hyperlink"/>
                            <w:rFonts w:ascii="Arial" w:hAnsi="Arial"/>
                            <w:sz w:val="18"/>
                          </w:rPr>
                          <w:t>www.facebook.com/saprinc</w:t>
                        </w:r>
                      </w:hyperlink>
                    </w:p>
                    <w:p w:rsidR="001C3B49" w:rsidRPr="00555826" w:rsidRDefault="001C3B49" w:rsidP="001C3B49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 w:rsidRPr="00555826">
                        <w:rPr>
                          <w:rFonts w:ascii="Arial" w:hAnsi="Arial"/>
                          <w:sz w:val="18"/>
                        </w:rPr>
                        <w:t>Twitter: @</w:t>
                      </w:r>
                      <w:proofErr w:type="spellStart"/>
                      <w:r w:rsidRPr="00555826">
                        <w:rPr>
                          <w:rFonts w:ascii="Arial" w:hAnsi="Arial"/>
                          <w:sz w:val="18"/>
                        </w:rPr>
                        <w:t>SociedadAstroPR</w:t>
                      </w:r>
                      <w:proofErr w:type="spellEnd"/>
                    </w:p>
                    <w:p w:rsidR="001C3B49" w:rsidRPr="005D43AF" w:rsidRDefault="0052363A" w:rsidP="001C3B49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sz w:val="18"/>
                        </w:rPr>
                        <w:t>¡30</w:t>
                      </w:r>
                      <w:r w:rsidR="001C3B49">
                        <w:rPr>
                          <w:rFonts w:ascii="Arial" w:hAnsi="Arial"/>
                          <w:i/>
                          <w:sz w:val="18"/>
                        </w:rPr>
                        <w:t xml:space="preserve"> años de observacio</w:t>
                      </w:r>
                      <w:r w:rsidR="001C3B49" w:rsidRPr="005D43AF">
                        <w:rPr>
                          <w:rFonts w:ascii="Arial" w:hAnsi="Arial"/>
                          <w:i/>
                          <w:sz w:val="18"/>
                        </w:rPr>
                        <w:t>n</w:t>
                      </w:r>
                      <w:r w:rsidR="001C3B49">
                        <w:rPr>
                          <w:rFonts w:ascii="Arial" w:hAnsi="Arial"/>
                          <w:i/>
                          <w:sz w:val="18"/>
                        </w:rPr>
                        <w:t>es</w:t>
                      </w:r>
                      <w:r w:rsidR="001C3B49" w:rsidRPr="005D43AF">
                        <w:rPr>
                          <w:rFonts w:ascii="Arial" w:hAnsi="Arial"/>
                          <w:i/>
                          <w:sz w:val="18"/>
                        </w:rPr>
                        <w:t xml:space="preserve"> astronómica</w:t>
                      </w:r>
                      <w:r w:rsidR="001C3B49">
                        <w:rPr>
                          <w:rFonts w:ascii="Arial" w:hAnsi="Arial"/>
                          <w:i/>
                          <w:sz w:val="18"/>
                        </w:rPr>
                        <w:t>s</w:t>
                      </w:r>
                      <w:r w:rsidR="001C3B49" w:rsidRPr="005D43AF">
                        <w:rPr>
                          <w:rFonts w:ascii="Arial" w:hAnsi="Arial"/>
                          <w:i/>
                          <w:sz w:val="18"/>
                        </w:rPr>
                        <w:t xml:space="preserve"> y </w:t>
                      </w:r>
                      <w:r w:rsidR="001C3B49">
                        <w:rPr>
                          <w:rFonts w:ascii="Arial" w:hAnsi="Arial"/>
                          <w:i/>
                          <w:sz w:val="18"/>
                        </w:rPr>
                        <w:t xml:space="preserve">de </w:t>
                      </w:r>
                      <w:r w:rsidR="001C3B49" w:rsidRPr="005D43AF">
                        <w:rPr>
                          <w:rFonts w:ascii="Arial" w:hAnsi="Arial"/>
                          <w:i/>
                          <w:sz w:val="18"/>
                        </w:rPr>
                        <w:t>servicio</w:t>
                      </w:r>
                      <w:r w:rsidR="001C3B49">
                        <w:rPr>
                          <w:rFonts w:ascii="Arial" w:hAnsi="Arial"/>
                          <w:i/>
                          <w:sz w:val="18"/>
                        </w:rPr>
                        <w:t xml:space="preserve"> educativo</w:t>
                      </w:r>
                      <w:r w:rsidR="001C3B49" w:rsidRPr="005D43AF">
                        <w:rPr>
                          <w:rFonts w:ascii="Arial" w:hAnsi="Arial"/>
                          <w:i/>
                          <w:sz w:val="18"/>
                        </w:rPr>
                        <w:t xml:space="preserve"> a la comunidad!</w:t>
                      </w:r>
                    </w:p>
                    <w:p w:rsidR="001C3B49" w:rsidRPr="00B52CBA" w:rsidRDefault="001C3B49" w:rsidP="001C3B49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</w:p>
                    <w:p w:rsidR="001C3B49" w:rsidRPr="00B52CBA" w:rsidRDefault="001C3B49" w:rsidP="001C3B49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PR"/>
        </w:rPr>
        <w:drawing>
          <wp:inline distT="0" distB="0" distL="0" distR="0">
            <wp:extent cx="1095375" cy="1090295"/>
            <wp:effectExtent l="0" t="0" r="9525" b="0"/>
            <wp:docPr id="1" name="Picture 1" descr="SAPR Logo08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PR Logo08L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B49" w:rsidRPr="004958D9">
        <w:rPr>
          <w:lang w:val="es-ES_tradnl"/>
        </w:rPr>
        <w:tab/>
      </w:r>
      <w:r w:rsidR="001C3B49" w:rsidRPr="004958D9">
        <w:rPr>
          <w:lang w:val="es-ES_tradnl"/>
        </w:rPr>
        <w:tab/>
      </w:r>
      <w:r w:rsidR="001C3B49" w:rsidRPr="004958D9">
        <w:rPr>
          <w:lang w:val="es-ES_tradnl"/>
        </w:rPr>
        <w:tab/>
      </w:r>
      <w:r w:rsidR="001C3B49" w:rsidRPr="004958D9">
        <w:rPr>
          <w:lang w:val="es-ES_tradnl"/>
        </w:rPr>
        <w:tab/>
      </w:r>
      <w:r>
        <w:rPr>
          <w:noProof/>
          <w:lang w:eastAsia="es-PR"/>
        </w:rPr>
        <w:drawing>
          <wp:inline distT="0" distB="0" distL="0" distR="0">
            <wp:extent cx="1095375" cy="1095375"/>
            <wp:effectExtent l="0" t="0" r="9525" b="9525"/>
            <wp:docPr id="2" name="Picture 2" descr="Logo PRSGC 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RSGC l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B49" w:rsidRPr="004958D9">
        <w:rPr>
          <w:lang w:val="es-ES_tradnl"/>
        </w:rPr>
        <w:tab/>
      </w:r>
    </w:p>
    <w:p w:rsidR="001C3B49" w:rsidRPr="004958D9" w:rsidRDefault="001C3B49">
      <w:pPr>
        <w:pBdr>
          <w:bottom w:val="single" w:sz="6" w:space="1" w:color="auto"/>
        </w:pBdr>
        <w:jc w:val="both"/>
        <w:rPr>
          <w:rFonts w:ascii="Arial" w:hAnsi="Arial"/>
          <w:color w:val="000000"/>
          <w:sz w:val="22"/>
          <w:lang w:val="es-ES_tradnl"/>
        </w:rPr>
      </w:pPr>
    </w:p>
    <w:p w:rsidR="001C3B49" w:rsidRPr="004958D9" w:rsidRDefault="001C3B49" w:rsidP="001C3B49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s-ES_tradnl"/>
        </w:rPr>
      </w:pPr>
    </w:p>
    <w:p w:rsidR="001C3B49" w:rsidRDefault="001C3B49" w:rsidP="001C3B4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lang w:val="es-ES_tradnl"/>
        </w:rPr>
      </w:pPr>
      <w:r w:rsidRPr="008A23C3">
        <w:rPr>
          <w:rFonts w:ascii="Arial" w:hAnsi="Arial" w:cs="Arial"/>
          <w:b/>
          <w:sz w:val="20"/>
          <w:lang w:val="es-ES_tradnl"/>
        </w:rPr>
        <w:t>COMUNICADO DE PRENSA</w:t>
      </w:r>
    </w:p>
    <w:p w:rsidR="001C3B49" w:rsidRPr="008A23C3" w:rsidRDefault="001C3B49" w:rsidP="001C3B4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lang w:val="es-ES_tradnl"/>
        </w:rPr>
      </w:pPr>
    </w:p>
    <w:p w:rsidR="001C3B49" w:rsidRPr="008A23C3" w:rsidRDefault="001C3B49" w:rsidP="001C3B4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6"/>
          <w:lang w:val="es-ES_tradnl"/>
        </w:rPr>
      </w:pPr>
    </w:p>
    <w:p w:rsidR="001C3B49" w:rsidRPr="008A23C3" w:rsidRDefault="001C3B49" w:rsidP="001C3B49">
      <w:pPr>
        <w:widowControl w:val="0"/>
        <w:autoSpaceDE w:val="0"/>
        <w:autoSpaceDN w:val="0"/>
        <w:adjustRightInd w:val="0"/>
        <w:ind w:left="6480"/>
        <w:jc w:val="right"/>
        <w:rPr>
          <w:rFonts w:ascii="Arial" w:hAnsi="Arial" w:cs="Arial"/>
          <w:sz w:val="18"/>
          <w:szCs w:val="26"/>
          <w:lang w:val="es-ES_tradnl"/>
        </w:rPr>
      </w:pPr>
      <w:r w:rsidRPr="008A23C3">
        <w:rPr>
          <w:rFonts w:ascii="Arial" w:hAnsi="Arial" w:cs="Arial"/>
          <w:sz w:val="18"/>
          <w:szCs w:val="26"/>
          <w:lang w:val="es-ES_tradnl"/>
        </w:rPr>
        <w:t>Contactos:</w:t>
      </w:r>
    </w:p>
    <w:p w:rsidR="001C3B49" w:rsidRPr="008A23C3" w:rsidRDefault="001C3B49" w:rsidP="001C3B49">
      <w:pPr>
        <w:widowControl w:val="0"/>
        <w:autoSpaceDE w:val="0"/>
        <w:autoSpaceDN w:val="0"/>
        <w:adjustRightInd w:val="0"/>
        <w:ind w:left="6480"/>
        <w:jc w:val="right"/>
        <w:rPr>
          <w:rFonts w:ascii="Arial" w:hAnsi="Arial" w:cs="Arial"/>
          <w:sz w:val="18"/>
          <w:szCs w:val="26"/>
          <w:lang w:val="es-ES_tradnl"/>
        </w:rPr>
      </w:pPr>
      <w:r w:rsidRPr="008A23C3">
        <w:rPr>
          <w:rFonts w:ascii="Arial" w:hAnsi="Arial" w:cs="Arial"/>
          <w:sz w:val="18"/>
          <w:szCs w:val="26"/>
          <w:lang w:val="es-ES_tradnl"/>
        </w:rPr>
        <w:t xml:space="preserve">Sr. </w:t>
      </w:r>
      <w:r w:rsidR="004F6C49">
        <w:rPr>
          <w:rFonts w:ascii="Arial" w:hAnsi="Arial" w:cs="Arial"/>
          <w:sz w:val="18"/>
          <w:szCs w:val="26"/>
          <w:lang w:val="es-ES_tradnl"/>
        </w:rPr>
        <w:t xml:space="preserve">Armando </w:t>
      </w:r>
      <w:proofErr w:type="spellStart"/>
      <w:r w:rsidR="004F6C49">
        <w:rPr>
          <w:rFonts w:ascii="Arial" w:hAnsi="Arial" w:cs="Arial"/>
          <w:sz w:val="18"/>
          <w:szCs w:val="26"/>
          <w:lang w:val="es-ES_tradnl"/>
        </w:rPr>
        <w:t>Caissade</w:t>
      </w:r>
      <w:proofErr w:type="spellEnd"/>
      <w:r w:rsidRPr="008A23C3">
        <w:rPr>
          <w:rFonts w:ascii="Arial" w:hAnsi="Arial" w:cs="Arial"/>
          <w:sz w:val="18"/>
          <w:szCs w:val="26"/>
          <w:lang w:val="es-ES_tradnl"/>
        </w:rPr>
        <w:t>, presidente</w:t>
      </w:r>
    </w:p>
    <w:p w:rsidR="001C3B49" w:rsidRPr="008A23C3" w:rsidRDefault="004F6C49" w:rsidP="001C3B49">
      <w:pPr>
        <w:widowControl w:val="0"/>
        <w:autoSpaceDE w:val="0"/>
        <w:autoSpaceDN w:val="0"/>
        <w:adjustRightInd w:val="0"/>
        <w:ind w:left="6480"/>
        <w:jc w:val="right"/>
        <w:rPr>
          <w:rFonts w:ascii="Arial" w:hAnsi="Arial" w:cs="Arial"/>
          <w:color w:val="000000"/>
          <w:sz w:val="18"/>
          <w:szCs w:val="26"/>
          <w:u w:color="0042AD"/>
          <w:lang w:val="es-ES_tradnl"/>
        </w:rPr>
      </w:pPr>
      <w:r>
        <w:rPr>
          <w:rFonts w:ascii="Arial" w:hAnsi="Arial" w:cs="Arial"/>
          <w:color w:val="000000"/>
          <w:sz w:val="18"/>
          <w:szCs w:val="26"/>
          <w:u w:color="0042AD"/>
          <w:lang w:val="es-ES_tradnl"/>
        </w:rPr>
        <w:t>(787) 531-6914</w:t>
      </w:r>
    </w:p>
    <w:p w:rsidR="001C3B49" w:rsidRPr="008A23C3" w:rsidRDefault="00AA76C1" w:rsidP="001C3B49">
      <w:pPr>
        <w:widowControl w:val="0"/>
        <w:autoSpaceDE w:val="0"/>
        <w:autoSpaceDN w:val="0"/>
        <w:adjustRightInd w:val="0"/>
        <w:ind w:left="6480"/>
        <w:jc w:val="right"/>
        <w:rPr>
          <w:rFonts w:ascii="Arial" w:hAnsi="Arial" w:cs="Arial"/>
          <w:color w:val="000000"/>
          <w:sz w:val="18"/>
          <w:szCs w:val="26"/>
          <w:u w:color="0042AD"/>
          <w:lang w:val="es-ES_tradnl"/>
        </w:rPr>
      </w:pPr>
      <w:r>
        <w:rPr>
          <w:rFonts w:ascii="Arial" w:hAnsi="Arial" w:cs="Arial"/>
          <w:color w:val="000000"/>
          <w:sz w:val="18"/>
          <w:szCs w:val="26"/>
          <w:u w:color="0042AD"/>
          <w:lang w:val="es-ES_tradnl"/>
        </w:rPr>
        <w:t>Juan Villafañe</w:t>
      </w:r>
      <w:r w:rsidR="001C3B49" w:rsidRPr="008A23C3">
        <w:rPr>
          <w:rFonts w:ascii="Arial" w:hAnsi="Arial" w:cs="Arial"/>
          <w:color w:val="000000"/>
          <w:sz w:val="18"/>
          <w:szCs w:val="26"/>
          <w:u w:color="0042AD"/>
          <w:lang w:val="es-ES_tradnl"/>
        </w:rPr>
        <w:t xml:space="preserve">, </w:t>
      </w:r>
      <w:r w:rsidR="00163B8F">
        <w:rPr>
          <w:rFonts w:ascii="Arial" w:hAnsi="Arial" w:cs="Arial"/>
          <w:color w:val="000000"/>
          <w:sz w:val="18"/>
          <w:szCs w:val="26"/>
          <w:u w:color="0042AD"/>
          <w:lang w:val="es-ES_tradnl"/>
        </w:rPr>
        <w:t>oficial de comunicaciones</w:t>
      </w:r>
    </w:p>
    <w:p w:rsidR="001C3B49" w:rsidRPr="008A23C3" w:rsidRDefault="001C3B49" w:rsidP="001C3B49">
      <w:pPr>
        <w:widowControl w:val="0"/>
        <w:autoSpaceDE w:val="0"/>
        <w:autoSpaceDN w:val="0"/>
        <w:adjustRightInd w:val="0"/>
        <w:ind w:left="6480"/>
        <w:jc w:val="right"/>
        <w:rPr>
          <w:rFonts w:ascii="Arial" w:hAnsi="Arial" w:cs="Arial"/>
          <w:color w:val="000000"/>
          <w:sz w:val="18"/>
          <w:szCs w:val="26"/>
          <w:u w:color="0042AD"/>
          <w:lang w:val="es-ES_tradnl"/>
        </w:rPr>
      </w:pPr>
      <w:r w:rsidRPr="008A23C3">
        <w:rPr>
          <w:rFonts w:ascii="Arial" w:hAnsi="Arial" w:cs="Arial"/>
          <w:color w:val="000000"/>
          <w:sz w:val="18"/>
          <w:szCs w:val="26"/>
          <w:u w:color="0042AD"/>
          <w:lang w:val="es-ES_tradnl"/>
        </w:rPr>
        <w:t xml:space="preserve">(787) </w:t>
      </w:r>
      <w:r w:rsidR="007D4D88">
        <w:rPr>
          <w:rFonts w:ascii="Arial" w:hAnsi="Arial" w:cs="Arial"/>
          <w:color w:val="000000"/>
          <w:sz w:val="18"/>
          <w:szCs w:val="26"/>
          <w:u w:color="0042AD"/>
          <w:lang w:val="es-ES_tradnl"/>
        </w:rPr>
        <w:t>531-7277</w:t>
      </w:r>
    </w:p>
    <w:p w:rsidR="001C3B49" w:rsidRPr="008A23C3" w:rsidRDefault="001C3B49" w:rsidP="001C3B49">
      <w:pPr>
        <w:widowControl w:val="0"/>
        <w:autoSpaceDE w:val="0"/>
        <w:autoSpaceDN w:val="0"/>
        <w:adjustRightInd w:val="0"/>
        <w:ind w:left="6480"/>
        <w:jc w:val="right"/>
        <w:rPr>
          <w:rFonts w:ascii="Arial" w:hAnsi="Arial" w:cs="Arial"/>
          <w:color w:val="000000"/>
          <w:sz w:val="18"/>
          <w:szCs w:val="26"/>
          <w:u w:color="0042AD"/>
          <w:lang w:val="es-ES_tradnl"/>
        </w:rPr>
      </w:pPr>
    </w:p>
    <w:p w:rsidR="001C3B49" w:rsidRDefault="001C3B49" w:rsidP="001C3B49">
      <w:pPr>
        <w:autoSpaceDE w:val="0"/>
        <w:autoSpaceDN w:val="0"/>
        <w:adjustRightInd w:val="0"/>
        <w:spacing w:line="340" w:lineRule="atLeast"/>
        <w:jc w:val="center"/>
        <w:rPr>
          <w:rFonts w:ascii="Arial" w:hAnsi="Arial"/>
          <w:b/>
          <w:sz w:val="20"/>
          <w:lang w:val="es-ES_tradnl"/>
        </w:rPr>
      </w:pPr>
    </w:p>
    <w:p w:rsidR="001C3B49" w:rsidRDefault="001C3B49" w:rsidP="001C3B4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F1F1F"/>
          <w:sz w:val="20"/>
          <w:szCs w:val="20"/>
          <w:lang w:val="es-ES_tradnl"/>
        </w:rPr>
      </w:pPr>
    </w:p>
    <w:p w:rsidR="00113FA6" w:rsidRPr="00113FA6" w:rsidRDefault="00BB529D" w:rsidP="00113F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6"/>
          <w:lang w:val="es-ES_tradnl"/>
        </w:rPr>
      </w:pPr>
      <w:r>
        <w:rPr>
          <w:rFonts w:ascii="Arial" w:hAnsi="Arial" w:cs="Arial"/>
          <w:b/>
          <w:sz w:val="20"/>
          <w:szCs w:val="26"/>
          <w:lang w:val="es-ES_tradnl"/>
        </w:rPr>
        <w:t xml:space="preserve">Este </w:t>
      </w:r>
      <w:r w:rsidR="0030073E">
        <w:rPr>
          <w:rFonts w:ascii="Arial" w:hAnsi="Arial" w:cs="Arial"/>
          <w:b/>
          <w:sz w:val="20"/>
          <w:szCs w:val="26"/>
          <w:lang w:val="es-ES_tradnl"/>
        </w:rPr>
        <w:t>viernes</w:t>
      </w:r>
      <w:r>
        <w:rPr>
          <w:rFonts w:ascii="Arial" w:hAnsi="Arial" w:cs="Arial"/>
          <w:b/>
          <w:sz w:val="20"/>
          <w:szCs w:val="26"/>
          <w:lang w:val="es-ES_tradnl"/>
        </w:rPr>
        <w:t xml:space="preserve"> </w:t>
      </w:r>
      <w:r w:rsidR="006F159E">
        <w:rPr>
          <w:rFonts w:ascii="Arial" w:hAnsi="Arial" w:cs="Arial"/>
          <w:b/>
          <w:sz w:val="20"/>
          <w:szCs w:val="26"/>
          <w:lang w:val="es-ES_tradnl"/>
        </w:rPr>
        <w:t>homenaje al</w:t>
      </w:r>
      <w:r w:rsidR="00662B77">
        <w:rPr>
          <w:rFonts w:ascii="Arial" w:hAnsi="Arial" w:cs="Arial"/>
          <w:b/>
          <w:sz w:val="20"/>
          <w:szCs w:val="26"/>
          <w:lang w:val="es-ES_tradnl"/>
        </w:rPr>
        <w:t xml:space="preserve"> </w:t>
      </w:r>
      <w:r w:rsidR="0030073E">
        <w:rPr>
          <w:rFonts w:ascii="Arial" w:hAnsi="Arial" w:cs="Arial"/>
          <w:b/>
          <w:sz w:val="20"/>
          <w:szCs w:val="26"/>
          <w:lang w:val="es-ES_tradnl"/>
        </w:rPr>
        <w:t xml:space="preserve">legado de un astrónomo boricua en la UMET de </w:t>
      </w:r>
      <w:proofErr w:type="spellStart"/>
      <w:r w:rsidR="0030073E">
        <w:rPr>
          <w:rFonts w:ascii="Arial" w:hAnsi="Arial" w:cs="Arial"/>
          <w:b/>
          <w:sz w:val="20"/>
          <w:szCs w:val="26"/>
          <w:lang w:val="es-ES_tradnl"/>
        </w:rPr>
        <w:t>Cupey</w:t>
      </w:r>
      <w:proofErr w:type="spellEnd"/>
    </w:p>
    <w:p w:rsidR="00113FA6" w:rsidRPr="00113FA6" w:rsidRDefault="00113FA6" w:rsidP="00113F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6"/>
          <w:lang w:val="es-ES_tradnl"/>
        </w:rPr>
      </w:pPr>
    </w:p>
    <w:p w:rsidR="00AC441E" w:rsidRPr="009836EB" w:rsidRDefault="001438ED" w:rsidP="007D355F">
      <w:pPr>
        <w:shd w:val="clear" w:color="auto" w:fill="FFFFFF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eastAsia="Calibri" w:hAnsi="Arial" w:cs="Helvetica"/>
          <w:b/>
          <w:bCs/>
          <w:color w:val="000000"/>
          <w:sz w:val="20"/>
          <w:szCs w:val="16"/>
          <w:lang w:val="es-ES_tradnl"/>
        </w:rPr>
        <w:t xml:space="preserve">San Juan, PR, </w:t>
      </w:r>
      <w:r w:rsidR="00DD488D">
        <w:rPr>
          <w:rFonts w:ascii="Arial" w:eastAsia="Calibri" w:hAnsi="Arial" w:cs="Helvetica"/>
          <w:b/>
          <w:bCs/>
          <w:color w:val="000000"/>
          <w:sz w:val="20"/>
          <w:szCs w:val="16"/>
          <w:lang w:val="es-ES_tradnl"/>
        </w:rPr>
        <w:t>8</w:t>
      </w:r>
      <w:r w:rsidR="00113FA6" w:rsidRPr="00113FA6">
        <w:rPr>
          <w:rFonts w:ascii="Arial" w:eastAsia="Calibri" w:hAnsi="Arial" w:cs="Helvetica"/>
          <w:b/>
          <w:bCs/>
          <w:color w:val="000000"/>
          <w:sz w:val="20"/>
          <w:szCs w:val="16"/>
          <w:lang w:val="es-ES_tradnl"/>
        </w:rPr>
        <w:t xml:space="preserve"> de </w:t>
      </w:r>
      <w:r w:rsidR="00662B77">
        <w:rPr>
          <w:rFonts w:ascii="Arial" w:eastAsia="Calibri" w:hAnsi="Arial" w:cs="Helvetica"/>
          <w:b/>
          <w:bCs/>
          <w:color w:val="000000"/>
          <w:sz w:val="20"/>
          <w:szCs w:val="16"/>
          <w:lang w:val="es-ES_tradnl"/>
        </w:rPr>
        <w:t>febre</w:t>
      </w:r>
      <w:r w:rsidR="00435E52">
        <w:rPr>
          <w:rFonts w:ascii="Arial" w:eastAsia="Calibri" w:hAnsi="Arial" w:cs="Helvetica"/>
          <w:b/>
          <w:bCs/>
          <w:color w:val="000000"/>
          <w:sz w:val="20"/>
          <w:szCs w:val="16"/>
          <w:lang w:val="es-ES_tradnl"/>
        </w:rPr>
        <w:t>ro</w:t>
      </w:r>
      <w:r w:rsidR="00113FA6" w:rsidRPr="00113FA6">
        <w:rPr>
          <w:rFonts w:ascii="Arial" w:eastAsia="Calibri" w:hAnsi="Arial" w:cs="Helvetica"/>
          <w:b/>
          <w:bCs/>
          <w:color w:val="000000"/>
          <w:sz w:val="20"/>
          <w:szCs w:val="16"/>
          <w:lang w:val="es-ES_tradnl"/>
        </w:rPr>
        <w:t xml:space="preserve"> de 201</w:t>
      </w:r>
      <w:r w:rsidR="00435E52">
        <w:rPr>
          <w:rFonts w:ascii="Arial" w:eastAsia="Calibri" w:hAnsi="Arial" w:cs="Helvetica"/>
          <w:b/>
          <w:bCs/>
          <w:color w:val="000000"/>
          <w:sz w:val="20"/>
          <w:szCs w:val="16"/>
          <w:lang w:val="es-ES_tradnl"/>
        </w:rPr>
        <w:t>6</w:t>
      </w:r>
      <w:r w:rsidR="00113FA6" w:rsidRPr="00113FA6">
        <w:rPr>
          <w:rFonts w:ascii="Arial" w:eastAsia="Calibri" w:hAnsi="Arial" w:cs="Helvetica"/>
          <w:bCs/>
          <w:color w:val="000000"/>
          <w:sz w:val="20"/>
          <w:szCs w:val="16"/>
          <w:lang w:val="es-ES_tradnl"/>
        </w:rPr>
        <w:t xml:space="preserve"> —</w:t>
      </w:r>
      <w:r w:rsidR="00ED4C90">
        <w:rPr>
          <w:rFonts w:ascii="Arial" w:eastAsia="Calibri" w:hAnsi="Arial" w:cs="Helvetica"/>
          <w:bCs/>
          <w:color w:val="000000"/>
          <w:sz w:val="20"/>
          <w:szCs w:val="16"/>
          <w:lang w:val="es-ES_tradnl"/>
        </w:rPr>
        <w:t xml:space="preserve"> </w:t>
      </w:r>
      <w:r w:rsidR="008A69B2" w:rsidRPr="00113FA6">
        <w:rPr>
          <w:rFonts w:ascii="Arial" w:eastAsia="Calibri" w:hAnsi="Arial" w:cs="Helvetica"/>
          <w:bCs/>
          <w:color w:val="000000"/>
          <w:sz w:val="20"/>
          <w:szCs w:val="16"/>
          <w:lang w:val="es-ES_tradnl"/>
        </w:rPr>
        <w:t xml:space="preserve">La Sociedad de Astronomía de Puerto Rico Inc. (SAPR) </w:t>
      </w:r>
      <w:r w:rsidR="00D53649">
        <w:rPr>
          <w:rFonts w:ascii="Arial" w:eastAsia="Calibri" w:hAnsi="Arial" w:cs="Helvetica"/>
          <w:bCs/>
          <w:color w:val="000000"/>
          <w:sz w:val="20"/>
          <w:szCs w:val="16"/>
          <w:lang w:val="es-ES_tradnl"/>
        </w:rPr>
        <w:t xml:space="preserve">organización avalada por el NASA Puerto Rico </w:t>
      </w:r>
      <w:proofErr w:type="spellStart"/>
      <w:r w:rsidR="00D53649">
        <w:rPr>
          <w:rFonts w:ascii="Arial" w:eastAsia="Calibri" w:hAnsi="Arial" w:cs="Helvetica"/>
          <w:bCs/>
          <w:color w:val="000000"/>
          <w:sz w:val="20"/>
          <w:szCs w:val="16"/>
          <w:lang w:val="es-ES_tradnl"/>
        </w:rPr>
        <w:t>Space</w:t>
      </w:r>
      <w:proofErr w:type="spellEnd"/>
      <w:r w:rsidR="00D53649">
        <w:rPr>
          <w:rFonts w:ascii="Arial" w:eastAsia="Calibri" w:hAnsi="Arial" w:cs="Helvetica"/>
          <w:bCs/>
          <w:color w:val="000000"/>
          <w:sz w:val="20"/>
          <w:szCs w:val="16"/>
          <w:lang w:val="es-ES_tradnl"/>
        </w:rPr>
        <w:t xml:space="preserve"> </w:t>
      </w:r>
      <w:proofErr w:type="spellStart"/>
      <w:r w:rsidR="00D53649">
        <w:rPr>
          <w:rFonts w:ascii="Arial" w:eastAsia="Calibri" w:hAnsi="Arial" w:cs="Helvetica"/>
          <w:bCs/>
          <w:color w:val="000000"/>
          <w:sz w:val="20"/>
          <w:szCs w:val="16"/>
          <w:lang w:val="es-ES_tradnl"/>
        </w:rPr>
        <w:t>Consortium</w:t>
      </w:r>
      <w:proofErr w:type="spellEnd"/>
      <w:r w:rsidR="00D53649">
        <w:rPr>
          <w:rFonts w:ascii="Arial" w:eastAsia="Calibri" w:hAnsi="Arial" w:cs="Helvetica"/>
          <w:bCs/>
          <w:color w:val="000000"/>
          <w:sz w:val="20"/>
          <w:szCs w:val="16"/>
          <w:lang w:val="es-ES_tradnl"/>
        </w:rPr>
        <w:t xml:space="preserve">, </w:t>
      </w:r>
      <w:r w:rsidR="008A69B2" w:rsidRPr="00113FA6">
        <w:rPr>
          <w:rFonts w:ascii="Arial" w:eastAsia="Calibri" w:hAnsi="Arial" w:cs="Helvetica"/>
          <w:bCs/>
          <w:color w:val="000000"/>
          <w:sz w:val="20"/>
          <w:szCs w:val="16"/>
          <w:lang w:val="es-ES_tradnl"/>
        </w:rPr>
        <w:t xml:space="preserve">desea invitar al público </w:t>
      </w:r>
      <w:r w:rsidR="008A69B2">
        <w:rPr>
          <w:rFonts w:ascii="Arial" w:eastAsia="Calibri" w:hAnsi="Arial" w:cs="Arial"/>
          <w:bCs/>
          <w:color w:val="000000"/>
          <w:sz w:val="20"/>
          <w:szCs w:val="20"/>
          <w:lang w:val="es-ES_tradnl"/>
        </w:rPr>
        <w:t xml:space="preserve">general a </w:t>
      </w:r>
      <w:r w:rsidR="0030073E">
        <w:rPr>
          <w:rFonts w:ascii="Arial" w:eastAsia="Calibri" w:hAnsi="Arial" w:cs="Arial"/>
          <w:bCs/>
          <w:color w:val="000000"/>
          <w:sz w:val="20"/>
          <w:szCs w:val="20"/>
          <w:lang w:val="es-ES_tradnl"/>
        </w:rPr>
        <w:t xml:space="preserve">la presentación del libro “Víctor Román Cordero: Un Astrónomo Boricua y su Legado” </w:t>
      </w:r>
      <w:r w:rsidR="00DD488D">
        <w:rPr>
          <w:rFonts w:ascii="Arial" w:hAnsi="Arial" w:cs="Arial"/>
          <w:color w:val="222222"/>
          <w:sz w:val="19"/>
          <w:szCs w:val="19"/>
          <w:shd w:val="clear" w:color="auto" w:fill="FFFFFF"/>
        </w:rPr>
        <w:t>este próximo viernes 12</w:t>
      </w:r>
      <w:r w:rsidR="00DD488D" w:rsidRPr="00F738D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 </w:t>
      </w:r>
      <w:r w:rsidR="00DD488D">
        <w:rPr>
          <w:rFonts w:ascii="Arial" w:hAnsi="Arial" w:cs="Arial"/>
          <w:color w:val="222222"/>
          <w:sz w:val="19"/>
          <w:szCs w:val="19"/>
          <w:shd w:val="clear" w:color="auto" w:fill="FFFFFF"/>
        </w:rPr>
        <w:t>febrero</w:t>
      </w:r>
      <w:r w:rsidR="00DD488D" w:rsidRPr="00F738D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DB456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a partir de las 7pm </w:t>
      </w:r>
      <w:r w:rsidR="00DD488D" w:rsidRPr="00F738D4">
        <w:rPr>
          <w:rFonts w:ascii="Arial" w:hAnsi="Arial" w:cs="Arial"/>
          <w:color w:val="222222"/>
          <w:sz w:val="19"/>
          <w:szCs w:val="19"/>
          <w:shd w:val="clear" w:color="auto" w:fill="FFFFFF"/>
        </w:rPr>
        <w:t>en</w:t>
      </w:r>
      <w:r w:rsidR="00DB456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el auditorio del edificio</w:t>
      </w:r>
      <w:r w:rsidR="00DD488D" w:rsidRPr="00F738D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DB456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Amalia Marín de </w:t>
      </w:r>
      <w:r w:rsidR="00DD488D" w:rsidRPr="00F738D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la Universidad Metropolitana (UMET) recinto de </w:t>
      </w:r>
      <w:proofErr w:type="spellStart"/>
      <w:r w:rsidR="00DD488D" w:rsidRPr="00F738D4">
        <w:rPr>
          <w:rFonts w:ascii="Arial" w:hAnsi="Arial" w:cs="Arial"/>
          <w:color w:val="222222"/>
          <w:sz w:val="19"/>
          <w:szCs w:val="19"/>
          <w:shd w:val="clear" w:color="auto" w:fill="FFFFFF"/>
        </w:rPr>
        <w:t>Cupey</w:t>
      </w:r>
      <w:proofErr w:type="spellEnd"/>
      <w:r w:rsidR="00DD488D" w:rsidRPr="00F738D4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 w:rsidR="009B5D6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El profesor</w:t>
      </w:r>
      <w:r w:rsidR="00DD488D" w:rsidRPr="00F738D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9B5D6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Víctor Román Cordero quien falleció en abril del año pasado (2015), fue un astrónomo de gran envergadura y divulgador de las </w:t>
      </w:r>
      <w:r w:rsidR="0074153B">
        <w:rPr>
          <w:rFonts w:ascii="Arial" w:hAnsi="Arial" w:cs="Arial"/>
          <w:color w:val="222222"/>
          <w:sz w:val="19"/>
          <w:szCs w:val="19"/>
          <w:shd w:val="clear" w:color="auto" w:fill="FFFFFF"/>
        </w:rPr>
        <w:t>ciencias espaciales y la astronomía</w:t>
      </w:r>
      <w:r w:rsidR="009A643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alrededor de toda la isla durante los pasados años. </w:t>
      </w:r>
      <w:r w:rsidR="009836EB">
        <w:rPr>
          <w:rFonts w:ascii="Arial" w:hAnsi="Arial" w:cs="Arial"/>
          <w:color w:val="222222"/>
          <w:sz w:val="19"/>
          <w:szCs w:val="19"/>
          <w:shd w:val="clear" w:color="auto" w:fill="FFFFFF"/>
        </w:rPr>
        <w:t>La actividad será libre de costos y abierta al público general.</w:t>
      </w:r>
    </w:p>
    <w:p w:rsidR="00BC1548" w:rsidRPr="009B5D6E" w:rsidRDefault="00BC1548" w:rsidP="00477C96">
      <w:pPr>
        <w:autoSpaceDE w:val="0"/>
        <w:autoSpaceDN w:val="0"/>
        <w:adjustRightInd w:val="0"/>
        <w:rPr>
          <w:rFonts w:ascii="Arial" w:eastAsia="Calibri" w:hAnsi="Arial" w:cs="Helvetica"/>
          <w:bCs/>
          <w:color w:val="000000"/>
          <w:sz w:val="20"/>
          <w:szCs w:val="16"/>
        </w:rPr>
      </w:pPr>
    </w:p>
    <w:p w:rsidR="000D038C" w:rsidRPr="00D40346" w:rsidRDefault="00B4292D" w:rsidP="00477C96">
      <w:pPr>
        <w:autoSpaceDE w:val="0"/>
        <w:autoSpaceDN w:val="0"/>
        <w:adjustRightInd w:val="0"/>
        <w:rPr>
          <w:rFonts w:ascii="Arial" w:eastAsia="Calibri" w:hAnsi="Arial" w:cs="Helvetica"/>
          <w:bCs/>
          <w:color w:val="000000"/>
          <w:sz w:val="20"/>
          <w:szCs w:val="16"/>
          <w:lang w:val="es-ES_tradnl"/>
        </w:rPr>
      </w:pPr>
      <w:r>
        <w:rPr>
          <w:rFonts w:ascii="Arial" w:hAnsi="Arial" w:cs="Arial"/>
          <w:color w:val="141823"/>
          <w:sz w:val="20"/>
          <w:szCs w:val="20"/>
          <w:shd w:val="clear" w:color="auto" w:fill="FFFFFF"/>
        </w:rPr>
        <w:t>“</w:t>
      </w:r>
      <w:r w:rsidR="009B5D6E">
        <w:rPr>
          <w:rFonts w:ascii="Arial" w:hAnsi="Arial" w:cs="Arial"/>
          <w:color w:val="141823"/>
          <w:sz w:val="20"/>
          <w:szCs w:val="20"/>
          <w:shd w:val="clear" w:color="auto" w:fill="FFFFFF"/>
        </w:rPr>
        <w:t xml:space="preserve">Para nosotros en la SAPR es un gran honor y privilegio el haber tenido como vicepresidente de nuestra organización a una figura </w:t>
      </w:r>
      <w:r w:rsidR="0074153B">
        <w:rPr>
          <w:rFonts w:ascii="Arial" w:hAnsi="Arial" w:cs="Arial"/>
          <w:color w:val="141823"/>
          <w:sz w:val="20"/>
          <w:szCs w:val="20"/>
          <w:shd w:val="clear" w:color="auto" w:fill="FFFFFF"/>
        </w:rPr>
        <w:t xml:space="preserve">emblemática y de gran </w:t>
      </w:r>
      <w:r w:rsidR="009B5D6E">
        <w:rPr>
          <w:rFonts w:ascii="Arial" w:hAnsi="Arial" w:cs="Arial"/>
          <w:color w:val="141823"/>
          <w:sz w:val="20"/>
          <w:szCs w:val="20"/>
          <w:shd w:val="clear" w:color="auto" w:fill="FFFFFF"/>
        </w:rPr>
        <w:t>caris</w:t>
      </w:r>
      <w:r w:rsidR="0074153B">
        <w:rPr>
          <w:rFonts w:ascii="Arial" w:hAnsi="Arial" w:cs="Arial"/>
          <w:color w:val="141823"/>
          <w:sz w:val="20"/>
          <w:szCs w:val="20"/>
          <w:shd w:val="clear" w:color="auto" w:fill="FFFFFF"/>
        </w:rPr>
        <w:t>ma</w:t>
      </w:r>
      <w:r w:rsidR="009B5D6E">
        <w:rPr>
          <w:rFonts w:ascii="Arial" w:hAnsi="Arial" w:cs="Arial"/>
          <w:color w:val="141823"/>
          <w:sz w:val="20"/>
          <w:szCs w:val="20"/>
          <w:shd w:val="clear" w:color="auto" w:fill="FFFFFF"/>
        </w:rPr>
        <w:t xml:space="preserve"> </w:t>
      </w:r>
      <w:r w:rsidR="0074153B">
        <w:rPr>
          <w:rFonts w:ascii="Arial" w:hAnsi="Arial" w:cs="Arial"/>
          <w:color w:val="141823"/>
          <w:sz w:val="20"/>
          <w:szCs w:val="20"/>
          <w:shd w:val="clear" w:color="auto" w:fill="FFFFFF"/>
        </w:rPr>
        <w:t>como lo fue el profesor Román</w:t>
      </w:r>
      <w:r w:rsidR="009A643E">
        <w:rPr>
          <w:rFonts w:ascii="Arial" w:hAnsi="Arial" w:cs="Arial"/>
          <w:color w:val="141823"/>
          <w:sz w:val="20"/>
          <w:szCs w:val="20"/>
          <w:shd w:val="clear" w:color="auto" w:fill="FFFFFF"/>
        </w:rPr>
        <w:t>,</w:t>
      </w:r>
      <w:r w:rsidR="0074153B">
        <w:rPr>
          <w:rFonts w:ascii="Arial" w:hAnsi="Arial" w:cs="Arial"/>
          <w:color w:val="141823"/>
          <w:sz w:val="20"/>
          <w:szCs w:val="20"/>
          <w:shd w:val="clear" w:color="auto" w:fill="FFFFFF"/>
        </w:rPr>
        <w:t xml:space="preserve"> qu</w:t>
      </w:r>
      <w:r w:rsidR="009A643E">
        <w:rPr>
          <w:rFonts w:ascii="Arial" w:hAnsi="Arial" w:cs="Arial"/>
          <w:color w:val="141823"/>
          <w:sz w:val="20"/>
          <w:szCs w:val="20"/>
          <w:shd w:val="clear" w:color="auto" w:fill="FFFFFF"/>
        </w:rPr>
        <w:t>ien</w:t>
      </w:r>
      <w:r w:rsidR="0074153B">
        <w:rPr>
          <w:rFonts w:ascii="Arial" w:hAnsi="Arial" w:cs="Arial"/>
          <w:color w:val="141823"/>
          <w:sz w:val="20"/>
          <w:szCs w:val="20"/>
          <w:shd w:val="clear" w:color="auto" w:fill="FFFFFF"/>
        </w:rPr>
        <w:t xml:space="preserve"> se dedicó toda su vida a</w:t>
      </w:r>
      <w:r w:rsidR="009B5D6E">
        <w:rPr>
          <w:rFonts w:ascii="Arial" w:hAnsi="Arial" w:cs="Arial"/>
          <w:color w:val="141823"/>
          <w:sz w:val="20"/>
          <w:szCs w:val="20"/>
          <w:shd w:val="clear" w:color="auto" w:fill="FFFFFF"/>
        </w:rPr>
        <w:t xml:space="preserve"> la divulgación</w:t>
      </w:r>
      <w:r w:rsidR="0074153B">
        <w:rPr>
          <w:rFonts w:ascii="Arial" w:hAnsi="Arial" w:cs="Arial"/>
          <w:color w:val="141823"/>
          <w:sz w:val="20"/>
          <w:szCs w:val="20"/>
          <w:shd w:val="clear" w:color="auto" w:fill="FFFFFF"/>
        </w:rPr>
        <w:t xml:space="preserve"> de las ciencias en especial </w:t>
      </w:r>
      <w:r w:rsidR="009A643E">
        <w:rPr>
          <w:rFonts w:ascii="Arial" w:hAnsi="Arial" w:cs="Arial"/>
          <w:color w:val="141823"/>
          <w:sz w:val="20"/>
          <w:szCs w:val="20"/>
          <w:shd w:val="clear" w:color="auto" w:fill="FFFFFF"/>
        </w:rPr>
        <w:t xml:space="preserve">a </w:t>
      </w:r>
      <w:r w:rsidR="0074153B">
        <w:rPr>
          <w:rFonts w:ascii="Arial" w:hAnsi="Arial" w:cs="Arial"/>
          <w:color w:val="141823"/>
          <w:sz w:val="20"/>
          <w:szCs w:val="20"/>
          <w:shd w:val="clear" w:color="auto" w:fill="FFFFFF"/>
        </w:rPr>
        <w:t xml:space="preserve">la </w:t>
      </w:r>
      <w:r w:rsidR="009A643E">
        <w:rPr>
          <w:rFonts w:ascii="Arial" w:hAnsi="Arial" w:cs="Arial"/>
          <w:color w:val="141823"/>
          <w:sz w:val="20"/>
          <w:szCs w:val="20"/>
          <w:shd w:val="clear" w:color="auto" w:fill="FFFFFF"/>
        </w:rPr>
        <w:t xml:space="preserve">de la </w:t>
      </w:r>
      <w:r w:rsidR="009B5D6E">
        <w:rPr>
          <w:rFonts w:ascii="Arial" w:hAnsi="Arial" w:cs="Arial"/>
          <w:color w:val="141823"/>
          <w:sz w:val="20"/>
          <w:szCs w:val="20"/>
          <w:shd w:val="clear" w:color="auto" w:fill="FFFFFF"/>
        </w:rPr>
        <w:t>astronomía</w:t>
      </w:r>
      <w:r w:rsidR="0074153B">
        <w:rPr>
          <w:rFonts w:ascii="Arial" w:hAnsi="Arial" w:cs="Arial"/>
          <w:color w:val="141823"/>
          <w:sz w:val="20"/>
          <w:szCs w:val="20"/>
          <w:shd w:val="clear" w:color="auto" w:fill="FFFFFF"/>
        </w:rPr>
        <w:t xml:space="preserve"> y quien dejó una semilla de conocimiento en el corazón de muchas personas</w:t>
      </w:r>
      <w:r w:rsidR="00764F1F">
        <w:rPr>
          <w:rFonts w:ascii="Arial" w:hAnsi="Arial" w:cs="Arial"/>
          <w:color w:val="141823"/>
          <w:sz w:val="20"/>
          <w:szCs w:val="20"/>
          <w:shd w:val="clear" w:color="auto" w:fill="FFFFFF"/>
        </w:rPr>
        <w:t xml:space="preserve"> tanto niños como adultos</w:t>
      </w:r>
      <w:r w:rsidR="0074153B">
        <w:rPr>
          <w:rFonts w:ascii="Arial" w:hAnsi="Arial" w:cs="Arial"/>
          <w:color w:val="141823"/>
          <w:sz w:val="20"/>
          <w:szCs w:val="20"/>
          <w:shd w:val="clear" w:color="auto" w:fill="FFFFFF"/>
        </w:rPr>
        <w:t xml:space="preserve">” </w:t>
      </w:r>
      <w:r w:rsidR="009836EB" w:rsidRPr="009836E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comentó el profesor Armando </w:t>
      </w:r>
      <w:proofErr w:type="spellStart"/>
      <w:r w:rsidR="009836EB" w:rsidRPr="009836EB">
        <w:rPr>
          <w:rFonts w:ascii="Arial" w:hAnsi="Arial" w:cs="Arial"/>
          <w:color w:val="222222"/>
          <w:sz w:val="20"/>
          <w:szCs w:val="20"/>
          <w:shd w:val="clear" w:color="auto" w:fill="FFFFFF"/>
        </w:rPr>
        <w:t>Caussade</w:t>
      </w:r>
      <w:proofErr w:type="spellEnd"/>
      <w:r w:rsidR="009836EB" w:rsidRPr="009836EB">
        <w:rPr>
          <w:rFonts w:ascii="Arial" w:hAnsi="Arial" w:cs="Arial"/>
          <w:color w:val="222222"/>
          <w:sz w:val="20"/>
          <w:szCs w:val="20"/>
          <w:shd w:val="clear" w:color="auto" w:fill="FFFFFF"/>
        </w:rPr>
        <w:t>, presidente de la SAPR y jefe del equipo editorial.</w:t>
      </w:r>
    </w:p>
    <w:p w:rsidR="009836EB" w:rsidRPr="009836EB" w:rsidRDefault="009836EB" w:rsidP="007D4D88">
      <w:pPr>
        <w:autoSpaceDE w:val="0"/>
        <w:autoSpaceDN w:val="0"/>
        <w:adjustRightInd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9836EB">
        <w:rPr>
          <w:rFonts w:ascii="Arial" w:hAnsi="Arial" w:cs="Arial"/>
          <w:color w:val="222222"/>
          <w:sz w:val="20"/>
          <w:szCs w:val="20"/>
        </w:rPr>
        <w:br/>
      </w:r>
      <w:r w:rsidRPr="009836E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"El libro, íntegramente realizado y publicado en Puerto Rico por la SAPR, se ha elaborado como un documento electrónico en formato PDF y será distribuido gratuitamente bajo una licencia </w:t>
      </w:r>
      <w:proofErr w:type="spellStart"/>
      <w:r w:rsidRPr="009836EB">
        <w:rPr>
          <w:rFonts w:ascii="Arial" w:hAnsi="Arial" w:cs="Arial"/>
          <w:color w:val="222222"/>
          <w:sz w:val="20"/>
          <w:szCs w:val="20"/>
          <w:shd w:val="clear" w:color="auto" w:fill="FFFFFF"/>
        </w:rPr>
        <w:t>Creative</w:t>
      </w:r>
      <w:proofErr w:type="spellEnd"/>
      <w:r w:rsidRPr="009836E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836EB">
        <w:rPr>
          <w:rFonts w:ascii="Arial" w:hAnsi="Arial" w:cs="Arial"/>
          <w:color w:val="222222"/>
          <w:sz w:val="20"/>
          <w:szCs w:val="20"/>
          <w:shd w:val="clear" w:color="auto" w:fill="FFFFFF"/>
        </w:rPr>
        <w:t>Commons</w:t>
      </w:r>
      <w:proofErr w:type="spellEnd"/>
      <w:r w:rsidRPr="009836EB">
        <w:rPr>
          <w:rFonts w:ascii="Arial" w:hAnsi="Arial" w:cs="Arial"/>
          <w:color w:val="222222"/>
          <w:sz w:val="20"/>
          <w:szCs w:val="20"/>
          <w:shd w:val="clear" w:color="auto" w:fill="FFFFFF"/>
        </w:rPr>
        <w:t>.  Podrá descargarse libremente a través de la página web de la SAPR, </w:t>
      </w:r>
      <w:hyperlink r:id="rId15" w:tgtFrame="_blank" w:history="1">
        <w:r w:rsidRPr="009836EB">
          <w:rPr>
            <w:rFonts w:ascii="Arial" w:hAnsi="Arial" w:cs="Arial"/>
            <w:color w:val="1155CC"/>
            <w:sz w:val="20"/>
            <w:szCs w:val="20"/>
            <w:u w:val="single"/>
            <w:shd w:val="clear" w:color="auto" w:fill="FFFFFF"/>
          </w:rPr>
          <w:t>http://www.astronomiapr.org/</w:t>
        </w:r>
      </w:hyperlink>
      <w:r w:rsidRPr="009836EB">
        <w:rPr>
          <w:rFonts w:ascii="Arial" w:hAnsi="Arial" w:cs="Arial"/>
          <w:color w:val="222222"/>
          <w:sz w:val="20"/>
          <w:szCs w:val="20"/>
          <w:shd w:val="clear" w:color="auto" w:fill="FFFFFF"/>
        </w:rPr>
        <w:t>", comentó Juan A. Gómez, vocal de la SAPR y editor gráfico de la obra</w:t>
      </w:r>
      <w:r w:rsidRPr="009836EB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7D4D88" w:rsidRPr="007F361B" w:rsidRDefault="009A08ED" w:rsidP="007D4D8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A08ED">
        <w:rPr>
          <w:rFonts w:ascii="Arial" w:hAnsi="Arial" w:cs="Arial"/>
          <w:color w:val="222222"/>
          <w:sz w:val="20"/>
          <w:szCs w:val="20"/>
        </w:rPr>
        <w:br/>
      </w:r>
      <w:r w:rsidR="007D4D88" w:rsidRPr="00D97A9F">
        <w:rPr>
          <w:rFonts w:ascii="Arial" w:hAnsi="Arial" w:cs="Arial"/>
          <w:color w:val="000000"/>
          <w:sz w:val="20"/>
          <w:szCs w:val="20"/>
          <w:shd w:val="clear" w:color="auto" w:fill="FFFFFF"/>
          <w:lang w:val="es-ES_tradnl" w:eastAsia="es-PR"/>
        </w:rPr>
        <w:t xml:space="preserve">La Sociedad de Astronomía de Puerto Rico, Inc. (SAPR) es una entidad educativa privada sin fines de lucro, establecida e incorporada en 1985. Constituye la mayor y más antigua organización astronómica en la Isla. La organización tiene como misión observar el cielo nocturno, divulgar la astronomía y promover la investigación a nivel aficionado. La misma, publica la revista “El Observador”, distribuida mensualmente a sobre 100 escuelas y universidades así como a nuestros socios y a la comunidad científica. La SAPR está afiliada a la NASA a través de Puerto Rico </w:t>
      </w:r>
      <w:proofErr w:type="spellStart"/>
      <w:r w:rsidR="007D4D88" w:rsidRPr="00D97A9F">
        <w:rPr>
          <w:rFonts w:ascii="Arial" w:hAnsi="Arial" w:cs="Arial"/>
          <w:color w:val="000000"/>
          <w:sz w:val="20"/>
          <w:szCs w:val="20"/>
          <w:shd w:val="clear" w:color="auto" w:fill="FFFFFF"/>
          <w:lang w:val="es-ES_tradnl" w:eastAsia="es-PR"/>
        </w:rPr>
        <w:t>Space</w:t>
      </w:r>
      <w:proofErr w:type="spellEnd"/>
      <w:r w:rsidR="007D4D88" w:rsidRPr="00D97A9F">
        <w:rPr>
          <w:rFonts w:ascii="Arial" w:hAnsi="Arial" w:cs="Arial"/>
          <w:color w:val="000000"/>
          <w:sz w:val="20"/>
          <w:szCs w:val="20"/>
          <w:shd w:val="clear" w:color="auto" w:fill="FFFFFF"/>
          <w:lang w:val="es-ES_tradnl" w:eastAsia="es-PR"/>
        </w:rPr>
        <w:t xml:space="preserve"> </w:t>
      </w:r>
      <w:proofErr w:type="spellStart"/>
      <w:r w:rsidR="007D4D88" w:rsidRPr="00D97A9F">
        <w:rPr>
          <w:rFonts w:ascii="Arial" w:hAnsi="Arial" w:cs="Arial"/>
          <w:color w:val="000000"/>
          <w:sz w:val="20"/>
          <w:szCs w:val="20"/>
          <w:shd w:val="clear" w:color="auto" w:fill="FFFFFF"/>
          <w:lang w:val="es-ES_tradnl" w:eastAsia="es-PR"/>
        </w:rPr>
        <w:t>Grant</w:t>
      </w:r>
      <w:proofErr w:type="spellEnd"/>
      <w:r w:rsidR="007D4D88" w:rsidRPr="00D97A9F">
        <w:rPr>
          <w:rFonts w:ascii="Arial" w:hAnsi="Arial" w:cs="Arial"/>
          <w:color w:val="000000"/>
          <w:sz w:val="20"/>
          <w:szCs w:val="20"/>
          <w:shd w:val="clear" w:color="auto" w:fill="FFFFFF"/>
          <w:lang w:val="es-ES_tradnl" w:eastAsia="es-PR"/>
        </w:rPr>
        <w:t xml:space="preserve"> </w:t>
      </w:r>
      <w:proofErr w:type="spellStart"/>
      <w:r w:rsidR="007D4D88" w:rsidRPr="00D97A9F">
        <w:rPr>
          <w:rFonts w:ascii="Arial" w:hAnsi="Arial" w:cs="Arial"/>
          <w:color w:val="000000"/>
          <w:sz w:val="20"/>
          <w:szCs w:val="20"/>
          <w:shd w:val="clear" w:color="auto" w:fill="FFFFFF"/>
          <w:lang w:val="es-ES_tradnl" w:eastAsia="es-PR"/>
        </w:rPr>
        <w:t>Consortium</w:t>
      </w:r>
      <w:proofErr w:type="spellEnd"/>
      <w:r w:rsidR="007D4D88" w:rsidRPr="00D97A9F">
        <w:rPr>
          <w:rFonts w:ascii="Arial" w:hAnsi="Arial" w:cs="Arial"/>
          <w:color w:val="000000"/>
          <w:sz w:val="20"/>
          <w:szCs w:val="20"/>
          <w:shd w:val="clear" w:color="auto" w:fill="FFFFFF"/>
          <w:lang w:val="es-ES_tradnl" w:eastAsia="es-PR"/>
        </w:rPr>
        <w:t xml:space="preserve"> desde el 2002 y </w:t>
      </w:r>
      <w:r w:rsidR="00860686">
        <w:rPr>
          <w:rFonts w:ascii="Arial" w:hAnsi="Arial" w:cs="Arial"/>
          <w:color w:val="000000"/>
          <w:sz w:val="20"/>
          <w:szCs w:val="20"/>
          <w:shd w:val="clear" w:color="auto" w:fill="FFFFFF"/>
          <w:lang w:val="es-ES_tradnl" w:eastAsia="es-PR"/>
        </w:rPr>
        <w:t>su</w:t>
      </w:r>
      <w:r w:rsidR="007D4D88" w:rsidRPr="00D97A9F">
        <w:rPr>
          <w:rFonts w:ascii="Arial" w:hAnsi="Arial" w:cs="Arial"/>
          <w:color w:val="000000"/>
          <w:sz w:val="20"/>
          <w:szCs w:val="20"/>
          <w:shd w:val="clear" w:color="auto" w:fill="FFFFFF"/>
          <w:lang w:val="es-ES_tradnl" w:eastAsia="es-PR"/>
        </w:rPr>
        <w:t xml:space="preserve">s </w:t>
      </w:r>
      <w:r w:rsidR="002A60BD">
        <w:rPr>
          <w:rFonts w:ascii="Arial" w:hAnsi="Arial" w:cs="Arial"/>
          <w:color w:val="000000"/>
          <w:sz w:val="20"/>
          <w:szCs w:val="20"/>
          <w:shd w:val="clear" w:color="auto" w:fill="FFFFFF"/>
          <w:lang w:val="es-ES_tradnl" w:eastAsia="es-PR"/>
        </w:rPr>
        <w:t xml:space="preserve">educativos </w:t>
      </w:r>
      <w:r w:rsidR="007D4D88" w:rsidRPr="00D97A9F">
        <w:rPr>
          <w:rFonts w:ascii="Arial" w:hAnsi="Arial" w:cs="Arial"/>
          <w:color w:val="000000"/>
          <w:sz w:val="20"/>
          <w:szCs w:val="20"/>
          <w:shd w:val="clear" w:color="auto" w:fill="FFFFFF"/>
          <w:lang w:val="es-ES_tradnl" w:eastAsia="es-PR"/>
        </w:rPr>
        <w:t>servicios están avalados por dicha institución.</w:t>
      </w:r>
      <w:bookmarkStart w:id="0" w:name="_GoBack"/>
      <w:bookmarkEnd w:id="0"/>
    </w:p>
    <w:p w:rsidR="007D4D88" w:rsidRPr="00113FA6" w:rsidRDefault="007D4D88" w:rsidP="007D4D8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</w:rPr>
      </w:pPr>
      <w:r w:rsidRPr="00113FA6">
        <w:rPr>
          <w:rFonts w:ascii="Arial" w:hAnsi="Arial" w:cs="Arial"/>
          <w:color w:val="1F1F1F"/>
          <w:sz w:val="20"/>
          <w:szCs w:val="20"/>
          <w:lang w:val="es-ES_tradnl"/>
        </w:rPr>
        <w:t> </w:t>
      </w:r>
    </w:p>
    <w:p w:rsidR="00C0264A" w:rsidRPr="00C0264A" w:rsidRDefault="007D4D88" w:rsidP="008E3B9B">
      <w:pPr>
        <w:shd w:val="clear" w:color="auto" w:fill="FFFFFF"/>
        <w:rPr>
          <w:rFonts w:ascii="Arial" w:eastAsia="Calibri" w:hAnsi="Arial" w:cs="Arial"/>
          <w:color w:val="222222"/>
          <w:sz w:val="27"/>
          <w:szCs w:val="27"/>
          <w:shd w:val="clear" w:color="auto" w:fill="FFFFFF"/>
          <w:lang w:val="es-ES_tradnl"/>
        </w:rPr>
      </w:pPr>
      <w:r w:rsidRPr="00B6252C">
        <w:rPr>
          <w:rFonts w:ascii="Arial" w:hAnsi="Arial" w:cs="Arial"/>
          <w:color w:val="1F1F1F"/>
          <w:sz w:val="20"/>
          <w:szCs w:val="20"/>
          <w:lang w:val="es-ES_tradnl"/>
        </w:rPr>
        <w:t>Para má</w:t>
      </w:r>
      <w:r>
        <w:rPr>
          <w:rFonts w:ascii="Arial" w:hAnsi="Arial" w:cs="Arial"/>
          <w:color w:val="1F1F1F"/>
          <w:sz w:val="20"/>
          <w:szCs w:val="20"/>
          <w:lang w:val="es-ES_tradnl"/>
        </w:rPr>
        <w:t>s información sobre este evento favor de</w:t>
      </w:r>
      <w:r w:rsidRPr="00B6252C">
        <w:rPr>
          <w:rFonts w:ascii="Arial" w:hAnsi="Arial" w:cs="Arial"/>
          <w:color w:val="1F1F1F"/>
          <w:sz w:val="20"/>
          <w:szCs w:val="20"/>
          <w:lang w:val="es-ES_tradnl"/>
        </w:rPr>
        <w:t xml:space="preserve"> c</w:t>
      </w:r>
      <w:r>
        <w:rPr>
          <w:rFonts w:ascii="Arial" w:hAnsi="Arial" w:cs="Arial"/>
          <w:color w:val="1F1F1F"/>
          <w:sz w:val="20"/>
          <w:szCs w:val="20"/>
          <w:lang w:val="es-ES_tradnl"/>
        </w:rPr>
        <w:t>omunicarse con el Sr. Juan Villafañe (oficial de comunicaciones) al</w:t>
      </w:r>
      <w:r w:rsidRPr="00B6252C">
        <w:rPr>
          <w:rFonts w:ascii="Arial" w:hAnsi="Arial" w:cs="Arial"/>
          <w:color w:val="1F1F1F"/>
          <w:sz w:val="20"/>
          <w:szCs w:val="20"/>
          <w:lang w:val="es-ES_tradnl"/>
        </w:rPr>
        <w:t xml:space="preserve"> </w:t>
      </w:r>
      <w:hyperlink r:id="rId16" w:tgtFrame="_blank" w:history="1">
        <w:r w:rsidRPr="003D0984">
          <w:rPr>
            <w:rStyle w:val="Hyperlink"/>
            <w:rFonts w:ascii="Arial" w:hAnsi="Arial" w:cs="Arial"/>
            <w:sz w:val="20"/>
            <w:szCs w:val="20"/>
            <w:lang w:val="es-ES_tradnl"/>
          </w:rPr>
          <w:t>787-</w:t>
        </w:r>
        <w:r>
          <w:rPr>
            <w:rStyle w:val="Hyperlink"/>
            <w:rFonts w:ascii="Arial" w:hAnsi="Arial" w:cs="Arial"/>
            <w:sz w:val="20"/>
            <w:szCs w:val="20"/>
            <w:lang w:val="es-ES_tradnl"/>
          </w:rPr>
          <w:t>531-7277</w:t>
        </w:r>
        <w:r w:rsidRPr="007D4D88">
          <w:rPr>
            <w:rStyle w:val="Hyperlink"/>
            <w:rFonts w:ascii="Arial" w:hAnsi="Arial" w:cs="Arial"/>
            <w:sz w:val="20"/>
            <w:szCs w:val="20"/>
            <w:u w:val="none"/>
            <w:lang w:val="es-ES_tradnl"/>
          </w:rPr>
          <w:t xml:space="preserve"> </w:t>
        </w:r>
      </w:hyperlink>
      <w:r>
        <w:rPr>
          <w:rFonts w:ascii="Arial" w:hAnsi="Arial" w:cs="Arial"/>
          <w:color w:val="1F1F1F"/>
          <w:sz w:val="20"/>
          <w:szCs w:val="20"/>
          <w:lang w:val="es-ES_tradnl"/>
        </w:rPr>
        <w:t xml:space="preserve">o </w:t>
      </w:r>
      <w:r w:rsidR="005B072F">
        <w:rPr>
          <w:rFonts w:ascii="Arial" w:hAnsi="Arial" w:cs="Arial"/>
          <w:color w:val="222222"/>
          <w:sz w:val="20"/>
          <w:szCs w:val="20"/>
          <w:lang w:eastAsia="es-PR"/>
        </w:rPr>
        <w:t>con el</w:t>
      </w:r>
      <w:r w:rsidR="005B072F" w:rsidRPr="00C0264A">
        <w:rPr>
          <w:rFonts w:ascii="Arial" w:hAnsi="Arial" w:cs="Arial"/>
          <w:color w:val="222222"/>
          <w:sz w:val="20"/>
          <w:szCs w:val="20"/>
          <w:lang w:eastAsia="es-PR"/>
        </w:rPr>
        <w:t xml:space="preserve"> Sr. </w:t>
      </w:r>
      <w:r w:rsidR="00DD488D">
        <w:rPr>
          <w:rFonts w:ascii="Arial" w:hAnsi="Arial" w:cs="Arial"/>
          <w:color w:val="222222"/>
          <w:sz w:val="20"/>
          <w:szCs w:val="20"/>
          <w:lang w:eastAsia="es-PR"/>
        </w:rPr>
        <w:t xml:space="preserve">Armando </w:t>
      </w:r>
      <w:proofErr w:type="spellStart"/>
      <w:r w:rsidR="00DD488D">
        <w:rPr>
          <w:rFonts w:ascii="Arial" w:hAnsi="Arial" w:cs="Arial"/>
          <w:color w:val="222222"/>
          <w:sz w:val="20"/>
          <w:szCs w:val="20"/>
          <w:lang w:eastAsia="es-PR"/>
        </w:rPr>
        <w:t>Caussade</w:t>
      </w:r>
      <w:proofErr w:type="spellEnd"/>
      <w:r w:rsidR="00DD488D">
        <w:rPr>
          <w:rFonts w:ascii="Arial" w:hAnsi="Arial" w:cs="Arial"/>
          <w:color w:val="222222"/>
          <w:sz w:val="20"/>
          <w:szCs w:val="20"/>
          <w:lang w:eastAsia="es-PR"/>
        </w:rPr>
        <w:t xml:space="preserve"> </w:t>
      </w:r>
      <w:r w:rsidR="005B072F" w:rsidRPr="00C0264A">
        <w:rPr>
          <w:rFonts w:ascii="Arial" w:hAnsi="Arial" w:cs="Arial"/>
          <w:color w:val="222222"/>
          <w:sz w:val="20"/>
          <w:szCs w:val="20"/>
          <w:lang w:eastAsia="es-PR"/>
        </w:rPr>
        <w:t>(</w:t>
      </w:r>
      <w:r w:rsidR="00DD488D">
        <w:rPr>
          <w:rFonts w:ascii="Arial" w:hAnsi="Arial" w:cs="Arial"/>
          <w:color w:val="222222"/>
          <w:sz w:val="20"/>
          <w:szCs w:val="20"/>
          <w:lang w:eastAsia="es-PR"/>
        </w:rPr>
        <w:t xml:space="preserve">presidente de la SAPR) al </w:t>
      </w:r>
      <w:hyperlink r:id="rId17" w:history="1">
        <w:r w:rsidR="00564452" w:rsidRPr="00062C5C">
          <w:rPr>
            <w:rStyle w:val="Hyperlink"/>
            <w:rFonts w:ascii="Arial" w:hAnsi="Arial" w:cs="Arial"/>
            <w:sz w:val="20"/>
            <w:szCs w:val="20"/>
            <w:lang w:val="es-ES_tradnl"/>
          </w:rPr>
          <w:t>787-531-6914</w:t>
        </w:r>
        <w:r w:rsidR="00564452" w:rsidRPr="00564452">
          <w:rPr>
            <w:rStyle w:val="Hyperlink"/>
            <w:rFonts w:ascii="Arial" w:hAnsi="Arial" w:cs="Arial"/>
            <w:sz w:val="20"/>
            <w:szCs w:val="20"/>
            <w:u w:val="none"/>
            <w:lang w:val="es-ES_tradnl"/>
          </w:rPr>
          <w:t xml:space="preserve"> </w:t>
        </w:r>
      </w:hyperlink>
      <w:r w:rsidR="00C0264A" w:rsidRPr="00C0264A">
        <w:rPr>
          <w:rFonts w:ascii="Arial" w:hAnsi="Arial" w:cs="Arial"/>
          <w:color w:val="222222"/>
          <w:sz w:val="20"/>
          <w:szCs w:val="20"/>
          <w:lang w:eastAsia="es-PR"/>
        </w:rPr>
        <w:t xml:space="preserve">. </w:t>
      </w:r>
      <w:r w:rsidR="00C0264A" w:rsidRPr="00C0264A"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val="es-ES_tradnl"/>
        </w:rPr>
        <w:t>También pueden visitar nuestra página de Internet en </w:t>
      </w:r>
      <w:r w:rsidR="00872B29" w:rsidRPr="00872B29">
        <w:rPr>
          <w:rFonts w:ascii="Arial" w:eastAsia="Calibri" w:hAnsi="Arial" w:cs="Arial"/>
          <w:color w:val="0000FF"/>
          <w:sz w:val="20"/>
          <w:szCs w:val="20"/>
          <w:u w:val="single"/>
          <w:shd w:val="clear" w:color="auto" w:fill="FFFFFF"/>
          <w:lang w:val="es-ES_tradnl"/>
        </w:rPr>
        <w:t>http://www.astronomiapr.com</w:t>
      </w:r>
      <w:r w:rsidR="00C0264A" w:rsidRPr="00C0264A"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val="es-ES_tradnl"/>
        </w:rPr>
        <w:t> o la de Facebook en </w:t>
      </w:r>
      <w:hyperlink r:id="rId18" w:tgtFrame="_blank" w:history="1">
        <w:r w:rsidR="00C0264A" w:rsidRPr="00C0264A">
          <w:rPr>
            <w:rFonts w:ascii="Arial" w:eastAsia="Calibri" w:hAnsi="Arial" w:cs="Arial"/>
            <w:color w:val="0000FF"/>
            <w:sz w:val="20"/>
            <w:szCs w:val="20"/>
            <w:u w:val="single"/>
            <w:shd w:val="clear" w:color="auto" w:fill="FFFFFF"/>
            <w:lang w:val="es-ES_tradnl"/>
          </w:rPr>
          <w:t>https://www.facebook.com/saprinc</w:t>
        </w:r>
      </w:hyperlink>
      <w:r w:rsidR="00C0264A" w:rsidRPr="00C0264A"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val="es-ES_tradnl"/>
        </w:rPr>
        <w:t>.</w:t>
      </w:r>
    </w:p>
    <w:p w:rsidR="007D4D88" w:rsidRPr="00113FA6" w:rsidRDefault="007D4D88" w:rsidP="007D4D88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0"/>
          <w:szCs w:val="20"/>
        </w:rPr>
      </w:pPr>
      <w:r w:rsidRPr="00113FA6">
        <w:rPr>
          <w:rFonts w:ascii="Arial" w:hAnsi="Arial" w:cs="Arial"/>
          <w:color w:val="1F1F1F"/>
          <w:sz w:val="20"/>
          <w:szCs w:val="20"/>
          <w:lang w:val="es-ES_tradnl"/>
        </w:rPr>
        <w:t> </w:t>
      </w:r>
    </w:p>
    <w:p w:rsidR="00113FA6" w:rsidRPr="00113FA6" w:rsidRDefault="00113FA6" w:rsidP="007D4D8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F1F1F"/>
          <w:sz w:val="20"/>
          <w:szCs w:val="20"/>
        </w:rPr>
      </w:pPr>
      <w:r w:rsidRPr="00113FA6">
        <w:rPr>
          <w:rFonts w:ascii="Arial" w:hAnsi="Arial" w:cs="Arial"/>
          <w:color w:val="1F1F1F"/>
          <w:sz w:val="20"/>
          <w:szCs w:val="20"/>
          <w:lang w:val="es-ES_tradnl"/>
        </w:rPr>
        <w:t>###</w:t>
      </w:r>
    </w:p>
    <w:p w:rsidR="00113FA6" w:rsidRPr="00113FA6" w:rsidRDefault="00113FA6" w:rsidP="00113F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Arial" w:hAnsi="Arial" w:cs="Helvetica"/>
          <w:bCs/>
          <w:sz w:val="20"/>
          <w:szCs w:val="16"/>
        </w:rPr>
      </w:pPr>
    </w:p>
    <w:p w:rsidR="001C3B49" w:rsidRDefault="00113FA6" w:rsidP="007D4D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Arial" w:hAnsi="Arial" w:cs="Helvetica"/>
          <w:b/>
          <w:bCs/>
          <w:i/>
          <w:sz w:val="20"/>
          <w:szCs w:val="16"/>
          <w:lang w:val="es-ES_tradnl"/>
        </w:rPr>
      </w:pPr>
      <w:r w:rsidRPr="00113FA6">
        <w:rPr>
          <w:rFonts w:ascii="Arial" w:hAnsi="Arial" w:cs="Helvetica"/>
          <w:b/>
          <w:bCs/>
          <w:sz w:val="20"/>
          <w:szCs w:val="16"/>
          <w:lang w:val="es-ES_tradnl"/>
        </w:rPr>
        <w:t xml:space="preserve">CALCE FOTO: </w:t>
      </w:r>
      <w:r w:rsidR="00CD51D5">
        <w:rPr>
          <w:rFonts w:ascii="Arial" w:hAnsi="Arial" w:cs="Helvetica"/>
          <w:b/>
          <w:bCs/>
          <w:sz w:val="20"/>
          <w:szCs w:val="16"/>
          <w:lang w:val="es-ES_tradnl"/>
        </w:rPr>
        <w:t>Foto de</w:t>
      </w:r>
      <w:r w:rsidR="00872B29">
        <w:rPr>
          <w:rFonts w:ascii="Arial" w:hAnsi="Arial" w:cs="Helvetica"/>
          <w:b/>
          <w:bCs/>
          <w:sz w:val="20"/>
          <w:szCs w:val="16"/>
          <w:lang w:val="es-ES_tradnl"/>
        </w:rPr>
        <w:t xml:space="preserve">l </w:t>
      </w:r>
      <w:r w:rsidR="00A67678">
        <w:rPr>
          <w:rFonts w:ascii="Arial" w:hAnsi="Arial" w:cs="Helvetica"/>
          <w:b/>
          <w:bCs/>
          <w:sz w:val="20"/>
          <w:szCs w:val="16"/>
          <w:lang w:val="es-ES_tradnl"/>
        </w:rPr>
        <w:t>astrónomo y profesor Víctor Román Cordero</w:t>
      </w:r>
      <w:r w:rsidRPr="00113FA6">
        <w:rPr>
          <w:rFonts w:ascii="Arial" w:hAnsi="Arial" w:cs="Helvetica"/>
          <w:b/>
          <w:bCs/>
          <w:sz w:val="20"/>
          <w:szCs w:val="16"/>
          <w:lang w:val="es-ES_tradnl"/>
        </w:rPr>
        <w:t xml:space="preserve">. </w:t>
      </w:r>
      <w:r w:rsidR="00DB4604" w:rsidRPr="00113FA6">
        <w:rPr>
          <w:rFonts w:ascii="Arial" w:hAnsi="Arial" w:cs="Helvetica"/>
          <w:b/>
          <w:bCs/>
          <w:i/>
          <w:sz w:val="20"/>
          <w:szCs w:val="16"/>
          <w:lang w:val="es-ES_tradnl"/>
        </w:rPr>
        <w:t xml:space="preserve">Crédito: </w:t>
      </w:r>
      <w:r w:rsidR="00A67678">
        <w:rPr>
          <w:rFonts w:ascii="Arial" w:hAnsi="Arial" w:cs="Helvetica"/>
          <w:b/>
          <w:bCs/>
          <w:i/>
          <w:sz w:val="20"/>
          <w:szCs w:val="16"/>
          <w:lang w:val="es-ES_tradnl"/>
        </w:rPr>
        <w:t xml:space="preserve">Sociedad de Astronomía de Puerto Rico Inc. (SAPR) </w:t>
      </w:r>
    </w:p>
    <w:p w:rsidR="007A2006" w:rsidRPr="007A2006" w:rsidRDefault="007A2006" w:rsidP="007D4D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Arial" w:hAnsi="Arial" w:cs="Helvetica"/>
          <w:b/>
          <w:bCs/>
          <w:i/>
          <w:sz w:val="20"/>
          <w:szCs w:val="16"/>
          <w:lang w:val="es-ES_tradnl"/>
        </w:rPr>
      </w:pPr>
    </w:p>
    <w:sectPr w:rsidR="007A2006" w:rsidRPr="007A2006"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983" w:rsidRDefault="00594983">
      <w:r>
        <w:separator/>
      </w:r>
    </w:p>
  </w:endnote>
  <w:endnote w:type="continuationSeparator" w:id="0">
    <w:p w:rsidR="00594983" w:rsidRDefault="00594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__ _____">
    <w:altName w:val="Osaka"/>
    <w:panose1 w:val="00000000000000000000"/>
    <w:charset w:val="80"/>
    <w:family w:val="modern"/>
    <w:notTrueType/>
    <w:pitch w:val="default"/>
    <w:sig w:usb0="01000000" w:usb1="00000708" w:usb2="1000000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49" w:rsidRDefault="001C3B49">
    <w:pPr>
      <w:pStyle w:val="Footer"/>
      <w:jc w:val="right"/>
      <w:rPr>
        <w:rFonts w:ascii="Arial" w:hAnsi="Arial"/>
        <w:i/>
        <w:color w:val="999999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983" w:rsidRDefault="00594983">
      <w:r>
        <w:separator/>
      </w:r>
    </w:p>
  </w:footnote>
  <w:footnote w:type="continuationSeparator" w:id="0">
    <w:p w:rsidR="00594983" w:rsidRDefault="00594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AAEAD4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CC47938"/>
    <w:lvl w:ilvl="0">
      <w:numFmt w:val="decimal"/>
      <w:lvlText w:val="*"/>
      <w:lvlJc w:val="left"/>
    </w:lvl>
  </w:abstractNum>
  <w:abstractNum w:abstractNumId="2">
    <w:nsid w:val="2E0E1474"/>
    <w:multiLevelType w:val="multilevel"/>
    <w:tmpl w:val="3BDA7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98418B"/>
    <w:multiLevelType w:val="hybridMultilevel"/>
    <w:tmpl w:val="7CC27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345C87"/>
    <w:multiLevelType w:val="hybridMultilevel"/>
    <w:tmpl w:val="3BDA76D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F14840"/>
    <w:multiLevelType w:val="hybridMultilevel"/>
    <w:tmpl w:val="E3DAA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6F4B9C"/>
    <w:multiLevelType w:val="multilevel"/>
    <w:tmpl w:val="3BDA7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1D07C4"/>
    <w:multiLevelType w:val="multilevel"/>
    <w:tmpl w:val="7CC27A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8D0393"/>
    <w:multiLevelType w:val="multilevel"/>
    <w:tmpl w:val="66BE2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96122F"/>
    <w:multiLevelType w:val="hybridMultilevel"/>
    <w:tmpl w:val="8DDA5C82"/>
    <w:lvl w:ilvl="0" w:tplc="04090001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1"/>
    <w:lvlOverride w:ilvl="0">
      <w:lvl w:ilvl="0">
        <w:numFmt w:val="bullet"/>
        <w:lvlText w:val=""/>
        <w:legacy w:legacy="1" w:legacySpace="0" w:legacyIndent="0"/>
        <w:lvlJc w:val="left"/>
        <w:rPr>
          <w:rFonts w:ascii="Wingdings" w:hAnsi="Wingdings" w:hint="default"/>
          <w:sz w:val="26"/>
        </w:rPr>
      </w:lvl>
    </w:lvlOverride>
  </w:num>
  <w:num w:numId="6">
    <w:abstractNumId w:val="3"/>
  </w:num>
  <w:num w:numId="7">
    <w:abstractNumId w:val="9"/>
  </w:num>
  <w:num w:numId="8">
    <w:abstractNumId w:val="8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96"/>
    <w:rsid w:val="00037928"/>
    <w:rsid w:val="00062E38"/>
    <w:rsid w:val="000720EE"/>
    <w:rsid w:val="00082D79"/>
    <w:rsid w:val="00094109"/>
    <w:rsid w:val="000D038C"/>
    <w:rsid w:val="000D48BB"/>
    <w:rsid w:val="00113FA6"/>
    <w:rsid w:val="00142842"/>
    <w:rsid w:val="001438ED"/>
    <w:rsid w:val="00163B8F"/>
    <w:rsid w:val="001A3867"/>
    <w:rsid w:val="001A5042"/>
    <w:rsid w:val="001C3B49"/>
    <w:rsid w:val="00211342"/>
    <w:rsid w:val="002129DB"/>
    <w:rsid w:val="00224393"/>
    <w:rsid w:val="00232AE2"/>
    <w:rsid w:val="00254871"/>
    <w:rsid w:val="00260EDE"/>
    <w:rsid w:val="002771F7"/>
    <w:rsid w:val="00286DDC"/>
    <w:rsid w:val="00296A8F"/>
    <w:rsid w:val="002A60BD"/>
    <w:rsid w:val="002C6636"/>
    <w:rsid w:val="002E1802"/>
    <w:rsid w:val="0030073E"/>
    <w:rsid w:val="00305D76"/>
    <w:rsid w:val="0032297A"/>
    <w:rsid w:val="0032387B"/>
    <w:rsid w:val="003245CC"/>
    <w:rsid w:val="0032460F"/>
    <w:rsid w:val="003254D3"/>
    <w:rsid w:val="003704CD"/>
    <w:rsid w:val="00410422"/>
    <w:rsid w:val="0041212F"/>
    <w:rsid w:val="00435E52"/>
    <w:rsid w:val="004445A9"/>
    <w:rsid w:val="00453DC1"/>
    <w:rsid w:val="004716D7"/>
    <w:rsid w:val="004725BB"/>
    <w:rsid w:val="00477C96"/>
    <w:rsid w:val="00483706"/>
    <w:rsid w:val="004B21FE"/>
    <w:rsid w:val="004D6B74"/>
    <w:rsid w:val="004E1816"/>
    <w:rsid w:val="004E36B1"/>
    <w:rsid w:val="004F6C49"/>
    <w:rsid w:val="004F6DB5"/>
    <w:rsid w:val="0052363A"/>
    <w:rsid w:val="00534D52"/>
    <w:rsid w:val="00540A2E"/>
    <w:rsid w:val="00553CBC"/>
    <w:rsid w:val="00555826"/>
    <w:rsid w:val="00564452"/>
    <w:rsid w:val="0056771C"/>
    <w:rsid w:val="00592700"/>
    <w:rsid w:val="00594983"/>
    <w:rsid w:val="005A60A3"/>
    <w:rsid w:val="005B072F"/>
    <w:rsid w:val="005B1E19"/>
    <w:rsid w:val="005B5D15"/>
    <w:rsid w:val="005E4ACA"/>
    <w:rsid w:val="006045B5"/>
    <w:rsid w:val="006226BB"/>
    <w:rsid w:val="006546E3"/>
    <w:rsid w:val="00655F0B"/>
    <w:rsid w:val="00662B77"/>
    <w:rsid w:val="006B0EC8"/>
    <w:rsid w:val="006D334D"/>
    <w:rsid w:val="006F159E"/>
    <w:rsid w:val="006F70F5"/>
    <w:rsid w:val="0074153B"/>
    <w:rsid w:val="007430EC"/>
    <w:rsid w:val="007553CC"/>
    <w:rsid w:val="00764F1F"/>
    <w:rsid w:val="00772505"/>
    <w:rsid w:val="007939E2"/>
    <w:rsid w:val="007A2006"/>
    <w:rsid w:val="007B28DA"/>
    <w:rsid w:val="007B3FA3"/>
    <w:rsid w:val="007C71EC"/>
    <w:rsid w:val="007D355F"/>
    <w:rsid w:val="007D4A56"/>
    <w:rsid w:val="007D4D88"/>
    <w:rsid w:val="007F4A23"/>
    <w:rsid w:val="0084027F"/>
    <w:rsid w:val="00856788"/>
    <w:rsid w:val="00860686"/>
    <w:rsid w:val="00872B29"/>
    <w:rsid w:val="00875C96"/>
    <w:rsid w:val="00882FF5"/>
    <w:rsid w:val="008A69B2"/>
    <w:rsid w:val="008D1814"/>
    <w:rsid w:val="008E3B9B"/>
    <w:rsid w:val="008E54BF"/>
    <w:rsid w:val="00925580"/>
    <w:rsid w:val="009319AB"/>
    <w:rsid w:val="00967033"/>
    <w:rsid w:val="009836EB"/>
    <w:rsid w:val="009A08ED"/>
    <w:rsid w:val="009A183A"/>
    <w:rsid w:val="009A643E"/>
    <w:rsid w:val="009B5D6E"/>
    <w:rsid w:val="009E38A8"/>
    <w:rsid w:val="009F13A5"/>
    <w:rsid w:val="00A050AB"/>
    <w:rsid w:val="00A05AB8"/>
    <w:rsid w:val="00A67286"/>
    <w:rsid w:val="00A67678"/>
    <w:rsid w:val="00A765D5"/>
    <w:rsid w:val="00A807F0"/>
    <w:rsid w:val="00A96E83"/>
    <w:rsid w:val="00AA76C1"/>
    <w:rsid w:val="00AA775B"/>
    <w:rsid w:val="00AB2B6A"/>
    <w:rsid w:val="00AC441E"/>
    <w:rsid w:val="00AD7333"/>
    <w:rsid w:val="00B4292D"/>
    <w:rsid w:val="00B51D74"/>
    <w:rsid w:val="00B5505C"/>
    <w:rsid w:val="00B7344B"/>
    <w:rsid w:val="00BB4F45"/>
    <w:rsid w:val="00BB529D"/>
    <w:rsid w:val="00BC1548"/>
    <w:rsid w:val="00BC37C6"/>
    <w:rsid w:val="00BF5B4D"/>
    <w:rsid w:val="00C0157D"/>
    <w:rsid w:val="00C0264A"/>
    <w:rsid w:val="00C36D96"/>
    <w:rsid w:val="00C451D9"/>
    <w:rsid w:val="00C91BE9"/>
    <w:rsid w:val="00CA409A"/>
    <w:rsid w:val="00CD51D5"/>
    <w:rsid w:val="00CD5847"/>
    <w:rsid w:val="00D11D5B"/>
    <w:rsid w:val="00D32596"/>
    <w:rsid w:val="00D40346"/>
    <w:rsid w:val="00D53649"/>
    <w:rsid w:val="00D77E65"/>
    <w:rsid w:val="00D94E96"/>
    <w:rsid w:val="00D97A9F"/>
    <w:rsid w:val="00DA1592"/>
    <w:rsid w:val="00DB4560"/>
    <w:rsid w:val="00DB4604"/>
    <w:rsid w:val="00DD488D"/>
    <w:rsid w:val="00DF19F7"/>
    <w:rsid w:val="00DF5A7E"/>
    <w:rsid w:val="00DF6416"/>
    <w:rsid w:val="00E1191C"/>
    <w:rsid w:val="00E41E0C"/>
    <w:rsid w:val="00E74299"/>
    <w:rsid w:val="00E768B0"/>
    <w:rsid w:val="00EC02D9"/>
    <w:rsid w:val="00ED4C90"/>
    <w:rsid w:val="00F10FDD"/>
    <w:rsid w:val="00F1166F"/>
    <w:rsid w:val="00F43855"/>
    <w:rsid w:val="00F82AE2"/>
    <w:rsid w:val="00FA2C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R" w:eastAsia="es-P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firstLine="540"/>
      <w:outlineLvl w:val="0"/>
    </w:pPr>
    <w:rPr>
      <w:b/>
      <w:color w:val="000000"/>
      <w:sz w:val="28"/>
      <w:lang w:val="es-ES_tradnl" w:eastAsia="x-non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bCs/>
      <w:sz w:val="22"/>
      <w:lang w:val="es-E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olor w:val="000000"/>
      <w:sz w:val="28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HTMLTypewriter">
    <w:name w:val="HTML Typewriter"/>
    <w:rPr>
      <w:rFonts w:ascii="Courier New" w:eastAsia="Times New Roman" w:hAnsi="Courier New" w:cs="__ _____"/>
      <w:sz w:val="20"/>
      <w:szCs w:val="20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32"/>
      <w:szCs w:val="3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44"/>
      <w:u w:val="words"/>
    </w:rPr>
  </w:style>
  <w:style w:type="paragraph" w:styleId="Subtitle">
    <w:name w:val="Subtitle"/>
    <w:basedOn w:val="Normal"/>
    <w:qFormat/>
    <w:pPr>
      <w:jc w:val="center"/>
    </w:pPr>
    <w:rPr>
      <w:b/>
      <w:color w:val="000000"/>
      <w:lang w:val="es-ES_tradnl"/>
    </w:rPr>
  </w:style>
  <w:style w:type="paragraph" w:styleId="ListBullet2">
    <w:name w:val="List Bullet 2"/>
    <w:basedOn w:val="Normal"/>
    <w:rsid w:val="004B2045"/>
    <w:pPr>
      <w:numPr>
        <w:numId w:val="9"/>
      </w:numPr>
      <w:contextualSpacing/>
    </w:pPr>
  </w:style>
  <w:style w:type="paragraph" w:styleId="ListContinue2">
    <w:name w:val="List Continue 2"/>
    <w:basedOn w:val="Normal"/>
    <w:rsid w:val="004B2045"/>
    <w:pPr>
      <w:spacing w:after="120"/>
      <w:ind w:left="720"/>
      <w:contextualSpacing/>
    </w:pPr>
  </w:style>
  <w:style w:type="paragraph" w:styleId="BodyTextIndent">
    <w:name w:val="Body Text Indent"/>
    <w:basedOn w:val="Normal"/>
    <w:link w:val="BodyTextIndentChar"/>
    <w:rsid w:val="004B2045"/>
    <w:pPr>
      <w:spacing w:after="120"/>
      <w:ind w:left="360"/>
    </w:pPr>
    <w:rPr>
      <w:lang w:eastAsia="x-none"/>
    </w:rPr>
  </w:style>
  <w:style w:type="character" w:customStyle="1" w:styleId="BodyTextIndentChar">
    <w:name w:val="Body Text Indent Char"/>
    <w:link w:val="BodyTextIndent"/>
    <w:rsid w:val="004B2045"/>
    <w:rPr>
      <w:sz w:val="24"/>
      <w:szCs w:val="24"/>
      <w:lang w:val="es-PR"/>
    </w:rPr>
  </w:style>
  <w:style w:type="paragraph" w:styleId="BalloonText">
    <w:name w:val="Balloon Text"/>
    <w:basedOn w:val="Normal"/>
    <w:link w:val="BalloonTextChar"/>
    <w:rsid w:val="004B2045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rsid w:val="004B2045"/>
    <w:rPr>
      <w:rFonts w:ascii="Lucida Grande" w:hAnsi="Lucida Grande"/>
      <w:sz w:val="18"/>
      <w:szCs w:val="18"/>
      <w:lang w:val="es-PR"/>
    </w:rPr>
  </w:style>
  <w:style w:type="character" w:customStyle="1" w:styleId="Heading1Char">
    <w:name w:val="Heading 1 Char"/>
    <w:link w:val="Heading1"/>
    <w:rsid w:val="0009026F"/>
    <w:rPr>
      <w:b/>
      <w:color w:val="000000"/>
      <w:sz w:val="28"/>
      <w:szCs w:val="24"/>
      <w:lang w:val="es-ES_tradnl"/>
    </w:rPr>
  </w:style>
  <w:style w:type="paragraph" w:customStyle="1" w:styleId="a">
    <w:basedOn w:val="Normal"/>
    <w:next w:val="BodyText"/>
    <w:rsid w:val="003C5DC3"/>
    <w:pPr>
      <w:widowControl w:val="0"/>
      <w:suppressAutoHyphens/>
      <w:spacing w:after="120"/>
    </w:pPr>
    <w:rPr>
      <w:szCs w:val="20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3C5DC3"/>
    <w:pPr>
      <w:widowControl w:val="0"/>
      <w:suppressAutoHyphens/>
    </w:pPr>
    <w:rPr>
      <w:szCs w:val="20"/>
      <w:lang w:val="es-ES"/>
    </w:rPr>
  </w:style>
  <w:style w:type="character" w:customStyle="1" w:styleId="SalutationChar">
    <w:name w:val="Salutation Char"/>
    <w:link w:val="Salutation"/>
    <w:uiPriority w:val="99"/>
    <w:rsid w:val="003C5DC3"/>
    <w:rPr>
      <w:sz w:val="24"/>
      <w:lang w:val="es-ES"/>
    </w:rPr>
  </w:style>
  <w:style w:type="character" w:customStyle="1" w:styleId="apple-converted-space">
    <w:name w:val="apple-converted-space"/>
    <w:rsid w:val="004716D7"/>
  </w:style>
  <w:style w:type="character" w:customStyle="1" w:styleId="textexposedshow">
    <w:name w:val="text_exposed_show"/>
    <w:rsid w:val="004716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R" w:eastAsia="es-P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firstLine="540"/>
      <w:outlineLvl w:val="0"/>
    </w:pPr>
    <w:rPr>
      <w:b/>
      <w:color w:val="000000"/>
      <w:sz w:val="28"/>
      <w:lang w:val="es-ES_tradnl" w:eastAsia="x-non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bCs/>
      <w:sz w:val="22"/>
      <w:lang w:val="es-E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olor w:val="000000"/>
      <w:sz w:val="28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HTMLTypewriter">
    <w:name w:val="HTML Typewriter"/>
    <w:rPr>
      <w:rFonts w:ascii="Courier New" w:eastAsia="Times New Roman" w:hAnsi="Courier New" w:cs="__ _____"/>
      <w:sz w:val="20"/>
      <w:szCs w:val="20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32"/>
      <w:szCs w:val="3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44"/>
      <w:u w:val="words"/>
    </w:rPr>
  </w:style>
  <w:style w:type="paragraph" w:styleId="Subtitle">
    <w:name w:val="Subtitle"/>
    <w:basedOn w:val="Normal"/>
    <w:qFormat/>
    <w:pPr>
      <w:jc w:val="center"/>
    </w:pPr>
    <w:rPr>
      <w:b/>
      <w:color w:val="000000"/>
      <w:lang w:val="es-ES_tradnl"/>
    </w:rPr>
  </w:style>
  <w:style w:type="paragraph" w:styleId="ListBullet2">
    <w:name w:val="List Bullet 2"/>
    <w:basedOn w:val="Normal"/>
    <w:rsid w:val="004B2045"/>
    <w:pPr>
      <w:numPr>
        <w:numId w:val="9"/>
      </w:numPr>
      <w:contextualSpacing/>
    </w:pPr>
  </w:style>
  <w:style w:type="paragraph" w:styleId="ListContinue2">
    <w:name w:val="List Continue 2"/>
    <w:basedOn w:val="Normal"/>
    <w:rsid w:val="004B2045"/>
    <w:pPr>
      <w:spacing w:after="120"/>
      <w:ind w:left="720"/>
      <w:contextualSpacing/>
    </w:pPr>
  </w:style>
  <w:style w:type="paragraph" w:styleId="BodyTextIndent">
    <w:name w:val="Body Text Indent"/>
    <w:basedOn w:val="Normal"/>
    <w:link w:val="BodyTextIndentChar"/>
    <w:rsid w:val="004B2045"/>
    <w:pPr>
      <w:spacing w:after="120"/>
      <w:ind w:left="360"/>
    </w:pPr>
    <w:rPr>
      <w:lang w:eastAsia="x-none"/>
    </w:rPr>
  </w:style>
  <w:style w:type="character" w:customStyle="1" w:styleId="BodyTextIndentChar">
    <w:name w:val="Body Text Indent Char"/>
    <w:link w:val="BodyTextIndent"/>
    <w:rsid w:val="004B2045"/>
    <w:rPr>
      <w:sz w:val="24"/>
      <w:szCs w:val="24"/>
      <w:lang w:val="es-PR"/>
    </w:rPr>
  </w:style>
  <w:style w:type="paragraph" w:styleId="BalloonText">
    <w:name w:val="Balloon Text"/>
    <w:basedOn w:val="Normal"/>
    <w:link w:val="BalloonTextChar"/>
    <w:rsid w:val="004B2045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rsid w:val="004B2045"/>
    <w:rPr>
      <w:rFonts w:ascii="Lucida Grande" w:hAnsi="Lucida Grande"/>
      <w:sz w:val="18"/>
      <w:szCs w:val="18"/>
      <w:lang w:val="es-PR"/>
    </w:rPr>
  </w:style>
  <w:style w:type="character" w:customStyle="1" w:styleId="Heading1Char">
    <w:name w:val="Heading 1 Char"/>
    <w:link w:val="Heading1"/>
    <w:rsid w:val="0009026F"/>
    <w:rPr>
      <w:b/>
      <w:color w:val="000000"/>
      <w:sz w:val="28"/>
      <w:szCs w:val="24"/>
      <w:lang w:val="es-ES_tradnl"/>
    </w:rPr>
  </w:style>
  <w:style w:type="paragraph" w:customStyle="1" w:styleId="a">
    <w:basedOn w:val="Normal"/>
    <w:next w:val="BodyText"/>
    <w:rsid w:val="003C5DC3"/>
    <w:pPr>
      <w:widowControl w:val="0"/>
      <w:suppressAutoHyphens/>
      <w:spacing w:after="120"/>
    </w:pPr>
    <w:rPr>
      <w:szCs w:val="20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3C5DC3"/>
    <w:pPr>
      <w:widowControl w:val="0"/>
      <w:suppressAutoHyphens/>
    </w:pPr>
    <w:rPr>
      <w:szCs w:val="20"/>
      <w:lang w:val="es-ES"/>
    </w:rPr>
  </w:style>
  <w:style w:type="character" w:customStyle="1" w:styleId="SalutationChar">
    <w:name w:val="Salutation Char"/>
    <w:link w:val="Salutation"/>
    <w:uiPriority w:val="99"/>
    <w:rsid w:val="003C5DC3"/>
    <w:rPr>
      <w:sz w:val="24"/>
      <w:lang w:val="es-ES"/>
    </w:rPr>
  </w:style>
  <w:style w:type="character" w:customStyle="1" w:styleId="apple-converted-space">
    <w:name w:val="apple-converted-space"/>
    <w:rsid w:val="004716D7"/>
  </w:style>
  <w:style w:type="character" w:customStyle="1" w:styleId="textexposedshow">
    <w:name w:val="text_exposed_show"/>
    <w:rsid w:val="00471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hyperlink" Target="https://www.facebook.com/saprin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facebook.com/saprinc" TargetMode="External"/><Relationship Id="rId17" Type="http://schemas.openxmlformats.org/officeDocument/2006/relationships/hyperlink" Target="787-531-6914%20" TargetMode="External"/><Relationship Id="rId2" Type="http://schemas.openxmlformats.org/officeDocument/2006/relationships/numbering" Target="numbering.xml"/><Relationship Id="rId16" Type="http://schemas.openxmlformats.org/officeDocument/2006/relationships/hyperlink" Target="tel:787-531-727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tronomiapr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stronomiapr.org/" TargetMode="External"/><Relationship Id="rId10" Type="http://schemas.openxmlformats.org/officeDocument/2006/relationships/hyperlink" Target="http://www.facebook.com/saprinc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stronomiapr.org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3E4A6-6E5C-4F9B-B03C-7535E52E3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480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3120</CharactersWithSpaces>
  <SharedDoc>false</SharedDoc>
  <HLinks>
    <vt:vector size="30" baseType="variant">
      <vt:variant>
        <vt:i4>5177435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https://www.facebook.com/saprinc</vt:lpwstr>
      </vt:variant>
      <vt:variant>
        <vt:lpwstr/>
      </vt:variant>
      <vt:variant>
        <vt:i4>5505097</vt:i4>
      </vt:variant>
      <vt:variant>
        <vt:i4>3</vt:i4>
      </vt:variant>
      <vt:variant>
        <vt:i4>0</vt:i4>
      </vt:variant>
      <vt:variant>
        <vt:i4>5</vt:i4>
      </vt:variant>
      <vt:variant>
        <vt:lpwstr>http://www.astronomiapr.org/</vt:lpwstr>
      </vt:variant>
      <vt:variant>
        <vt:lpwstr/>
      </vt:variant>
      <vt:variant>
        <vt:i4>5963901</vt:i4>
      </vt:variant>
      <vt:variant>
        <vt:i4>0</vt:i4>
      </vt:variant>
      <vt:variant>
        <vt:i4>0</vt:i4>
      </vt:variant>
      <vt:variant>
        <vt:i4>5</vt:i4>
      </vt:variant>
      <vt:variant>
        <vt:lpwstr>tel:\787-531-7277</vt:lpwstr>
      </vt:variant>
      <vt:variant>
        <vt:lpwstr/>
      </vt:variant>
      <vt:variant>
        <vt:i4>3145780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http://www.facebook.com/saprinc</vt:lpwstr>
      </vt:variant>
      <vt:variant>
        <vt:lpwstr/>
      </vt:variant>
      <vt:variant>
        <vt:i4>5505097</vt:i4>
      </vt:variant>
      <vt:variant>
        <vt:i4>0</vt:i4>
      </vt:variant>
      <vt:variant>
        <vt:i4>0</vt:i4>
      </vt:variant>
      <vt:variant>
        <vt:i4>5</vt:i4>
      </vt:variant>
      <vt:variant>
        <vt:lpwstr>http://www.astronomiapr.org/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Roman</dc:creator>
  <cp:lastModifiedBy>Gladys</cp:lastModifiedBy>
  <cp:revision>7</cp:revision>
  <cp:lastPrinted>2011-08-12T23:33:00Z</cp:lastPrinted>
  <dcterms:created xsi:type="dcterms:W3CDTF">2016-02-08T02:53:00Z</dcterms:created>
  <dcterms:modified xsi:type="dcterms:W3CDTF">2016-02-08T05:05:00Z</dcterms:modified>
</cp:coreProperties>
</file>